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85C" w:rsidRPr="007E7325" w:rsidRDefault="007C485C">
      <w:pPr>
        <w:rPr>
          <w:rFonts w:ascii="Times New Roman" w:eastAsia="Times New Roman" w:hAnsi="Times New Roman" w:cs="Times New Roman"/>
          <w:sz w:val="28"/>
        </w:rPr>
      </w:pPr>
    </w:p>
    <w:p w:rsidR="007C485C" w:rsidRDefault="00943AD7" w:rsidP="005F3128">
      <w:pPr>
        <w:spacing w:after="0" w:line="240" w:lineRule="auto"/>
        <w:jc w:val="center"/>
        <w:rPr>
          <w:rFonts w:ascii="Arial" w:eastAsia="Arial" w:hAnsi="Arial" w:cs="Arial"/>
          <w:sz w:val="36"/>
        </w:rPr>
      </w:pPr>
      <w:r>
        <w:rPr>
          <w:rFonts w:ascii="Arial" w:eastAsia="Arial" w:hAnsi="Arial" w:cs="Arial"/>
          <w:sz w:val="36"/>
        </w:rPr>
        <w:t>МБОУДО</w:t>
      </w:r>
    </w:p>
    <w:p w:rsidR="007C485C" w:rsidRDefault="00943AD7" w:rsidP="005F3128">
      <w:pPr>
        <w:spacing w:after="0" w:line="240" w:lineRule="auto"/>
        <w:jc w:val="center"/>
        <w:rPr>
          <w:rFonts w:ascii="Arial" w:eastAsia="Arial" w:hAnsi="Arial" w:cs="Arial"/>
          <w:sz w:val="36"/>
        </w:rPr>
      </w:pPr>
      <w:r>
        <w:rPr>
          <w:rFonts w:ascii="Arial" w:eastAsia="Arial" w:hAnsi="Arial" w:cs="Arial"/>
          <w:sz w:val="36"/>
        </w:rPr>
        <w:t>Дом детского творчества Боковского района</w:t>
      </w:r>
    </w:p>
    <w:p w:rsidR="007C485C" w:rsidRDefault="007C485C" w:rsidP="005F3128">
      <w:pPr>
        <w:spacing w:after="0" w:line="240" w:lineRule="auto"/>
        <w:jc w:val="center"/>
        <w:rPr>
          <w:rFonts w:ascii="Times New Roman" w:eastAsia="Times New Roman" w:hAnsi="Times New Roman" w:cs="Times New Roman"/>
          <w:sz w:val="36"/>
        </w:rPr>
      </w:pPr>
    </w:p>
    <w:p w:rsidR="007C485C" w:rsidRDefault="007C485C">
      <w:pPr>
        <w:spacing w:after="0" w:line="240" w:lineRule="auto"/>
        <w:rPr>
          <w:rFonts w:ascii="Times New Roman" w:eastAsia="Times New Roman" w:hAnsi="Times New Roman" w:cs="Times New Roman"/>
          <w:sz w:val="28"/>
        </w:rPr>
      </w:pPr>
    </w:p>
    <w:p w:rsidR="007C485C" w:rsidRDefault="007C485C">
      <w:pPr>
        <w:spacing w:after="0" w:line="240" w:lineRule="auto"/>
        <w:rPr>
          <w:rFonts w:ascii="Times New Roman" w:eastAsia="Times New Roman" w:hAnsi="Times New Roman" w:cs="Times New Roman"/>
          <w:sz w:val="28"/>
        </w:rPr>
      </w:pPr>
    </w:p>
    <w:p w:rsidR="007C485C" w:rsidRDefault="007C485C">
      <w:pPr>
        <w:spacing w:after="0" w:line="240" w:lineRule="auto"/>
        <w:rPr>
          <w:rFonts w:ascii="Times New Roman" w:eastAsia="Times New Roman" w:hAnsi="Times New Roman" w:cs="Times New Roman"/>
          <w:sz w:val="28"/>
        </w:rPr>
      </w:pPr>
    </w:p>
    <w:p w:rsidR="007C485C" w:rsidRDefault="007C485C">
      <w:pPr>
        <w:spacing w:after="0" w:line="240" w:lineRule="auto"/>
        <w:rPr>
          <w:rFonts w:ascii="Times New Roman" w:eastAsia="Times New Roman" w:hAnsi="Times New Roman" w:cs="Times New Roman"/>
          <w:sz w:val="28"/>
        </w:rPr>
      </w:pPr>
    </w:p>
    <w:p w:rsidR="007C485C" w:rsidRDefault="00943AD7" w:rsidP="005F3128">
      <w:pPr>
        <w:spacing w:after="0" w:line="240" w:lineRule="auto"/>
        <w:jc w:val="center"/>
        <w:rPr>
          <w:rFonts w:ascii="Arial" w:eastAsia="Arial" w:hAnsi="Arial" w:cs="Arial"/>
          <w:sz w:val="40"/>
        </w:rPr>
      </w:pPr>
      <w:r>
        <w:rPr>
          <w:rFonts w:ascii="Arial" w:eastAsia="Arial" w:hAnsi="Arial" w:cs="Arial"/>
          <w:sz w:val="40"/>
        </w:rPr>
        <w:t>«</w:t>
      </w:r>
      <w:r w:rsidR="004054EC">
        <w:rPr>
          <w:rFonts w:ascii="Arial" w:eastAsia="Arial" w:hAnsi="Arial" w:cs="Arial"/>
          <w:sz w:val="40"/>
        </w:rPr>
        <w:t>А</w:t>
      </w:r>
      <w:r>
        <w:rPr>
          <w:rFonts w:ascii="Arial" w:eastAsia="Arial" w:hAnsi="Arial" w:cs="Arial"/>
          <w:sz w:val="40"/>
        </w:rPr>
        <w:t xml:space="preserve">нализ </w:t>
      </w:r>
      <w:r w:rsidR="004054EC">
        <w:rPr>
          <w:rFonts w:ascii="Arial" w:eastAsia="Arial" w:hAnsi="Arial" w:cs="Arial"/>
          <w:sz w:val="40"/>
        </w:rPr>
        <w:t>деятельности</w:t>
      </w:r>
    </w:p>
    <w:p w:rsidR="007C485C" w:rsidRDefault="00943AD7" w:rsidP="005F3128">
      <w:pPr>
        <w:spacing w:after="0" w:line="240" w:lineRule="auto"/>
        <w:jc w:val="center"/>
        <w:rPr>
          <w:rFonts w:ascii="Arial" w:eastAsia="Arial" w:hAnsi="Arial" w:cs="Arial"/>
          <w:sz w:val="36"/>
        </w:rPr>
      </w:pPr>
      <w:r>
        <w:rPr>
          <w:rFonts w:ascii="Arial" w:eastAsia="Arial" w:hAnsi="Arial" w:cs="Arial"/>
          <w:sz w:val="36"/>
        </w:rPr>
        <w:t>МБОУДО</w:t>
      </w:r>
    </w:p>
    <w:p w:rsidR="007C485C" w:rsidRDefault="00943AD7" w:rsidP="005F3128">
      <w:pPr>
        <w:spacing w:after="0" w:line="240" w:lineRule="auto"/>
        <w:jc w:val="center"/>
        <w:rPr>
          <w:rFonts w:ascii="Arial" w:eastAsia="Arial" w:hAnsi="Arial" w:cs="Arial"/>
          <w:sz w:val="40"/>
        </w:rPr>
      </w:pPr>
      <w:r>
        <w:rPr>
          <w:rFonts w:ascii="Arial" w:eastAsia="Arial" w:hAnsi="Arial" w:cs="Arial"/>
          <w:sz w:val="40"/>
        </w:rPr>
        <w:t>Дома  детского творчества Боковского района</w:t>
      </w:r>
    </w:p>
    <w:p w:rsidR="007C485C" w:rsidRDefault="00943AD7" w:rsidP="005F3128">
      <w:pPr>
        <w:spacing w:after="0" w:line="240" w:lineRule="auto"/>
        <w:jc w:val="center"/>
        <w:rPr>
          <w:rFonts w:ascii="Arial" w:eastAsia="Arial" w:hAnsi="Arial" w:cs="Arial"/>
          <w:sz w:val="48"/>
        </w:rPr>
      </w:pPr>
      <w:r>
        <w:rPr>
          <w:rFonts w:ascii="Arial" w:eastAsia="Arial" w:hAnsi="Arial" w:cs="Arial"/>
          <w:sz w:val="40"/>
        </w:rPr>
        <w:t>за 20</w:t>
      </w:r>
      <w:r w:rsidR="00F20D2F">
        <w:rPr>
          <w:rFonts w:ascii="Arial" w:eastAsia="Arial" w:hAnsi="Arial" w:cs="Arial"/>
          <w:sz w:val="40"/>
        </w:rPr>
        <w:t>20</w:t>
      </w:r>
      <w:r>
        <w:rPr>
          <w:rFonts w:ascii="Arial" w:eastAsia="Arial" w:hAnsi="Arial" w:cs="Arial"/>
          <w:sz w:val="40"/>
        </w:rPr>
        <w:t>-20</w:t>
      </w:r>
      <w:r w:rsidR="00F24862">
        <w:rPr>
          <w:rFonts w:ascii="Arial" w:eastAsia="Arial" w:hAnsi="Arial" w:cs="Arial"/>
          <w:sz w:val="40"/>
        </w:rPr>
        <w:t>2</w:t>
      </w:r>
      <w:r w:rsidR="00F20D2F">
        <w:rPr>
          <w:rFonts w:ascii="Arial" w:eastAsia="Arial" w:hAnsi="Arial" w:cs="Arial"/>
          <w:sz w:val="40"/>
        </w:rPr>
        <w:t>1</w:t>
      </w:r>
      <w:r>
        <w:rPr>
          <w:rFonts w:ascii="Arial" w:eastAsia="Arial" w:hAnsi="Arial" w:cs="Arial"/>
          <w:sz w:val="40"/>
        </w:rPr>
        <w:t xml:space="preserve"> учебный год»</w:t>
      </w:r>
    </w:p>
    <w:p w:rsidR="007C485C" w:rsidRDefault="007C485C">
      <w:pPr>
        <w:spacing w:after="0" w:line="240" w:lineRule="auto"/>
        <w:rPr>
          <w:rFonts w:ascii="Arial" w:eastAsia="Arial" w:hAnsi="Arial" w:cs="Arial"/>
          <w:sz w:val="28"/>
        </w:rPr>
      </w:pPr>
    </w:p>
    <w:p w:rsidR="007C485C" w:rsidRDefault="007C485C">
      <w:pPr>
        <w:spacing w:after="0" w:line="240" w:lineRule="auto"/>
        <w:rPr>
          <w:rFonts w:ascii="Times New Roman" w:eastAsia="Times New Roman" w:hAnsi="Times New Roman" w:cs="Times New Roman"/>
          <w:sz w:val="28"/>
        </w:rPr>
      </w:pPr>
    </w:p>
    <w:p w:rsidR="007C485C" w:rsidRDefault="007C485C">
      <w:pPr>
        <w:spacing w:after="0" w:line="240" w:lineRule="auto"/>
        <w:rPr>
          <w:rFonts w:ascii="Times New Roman" w:eastAsia="Times New Roman" w:hAnsi="Times New Roman" w:cs="Times New Roman"/>
          <w:sz w:val="28"/>
        </w:rPr>
      </w:pPr>
    </w:p>
    <w:p w:rsidR="007C485C" w:rsidRDefault="007C485C" w:rsidP="00603DF0">
      <w:pPr>
        <w:spacing w:after="0" w:line="240" w:lineRule="auto"/>
        <w:rPr>
          <w:rFonts w:ascii="Arial" w:eastAsia="Arial" w:hAnsi="Arial" w:cs="Arial"/>
          <w:sz w:val="36"/>
        </w:rPr>
      </w:pPr>
    </w:p>
    <w:p w:rsidR="007C485C" w:rsidRDefault="007C485C">
      <w:pPr>
        <w:spacing w:after="0" w:line="240" w:lineRule="auto"/>
        <w:jc w:val="center"/>
        <w:rPr>
          <w:rFonts w:ascii="Arial" w:eastAsia="Arial" w:hAnsi="Arial" w:cs="Arial"/>
          <w:sz w:val="36"/>
        </w:rPr>
      </w:pPr>
    </w:p>
    <w:p w:rsidR="007C485C" w:rsidRDefault="007C485C">
      <w:pPr>
        <w:spacing w:after="0" w:line="240" w:lineRule="auto"/>
        <w:rPr>
          <w:rFonts w:ascii="Arial" w:eastAsia="Arial" w:hAnsi="Arial" w:cs="Arial"/>
          <w:sz w:val="36"/>
        </w:rPr>
      </w:pPr>
    </w:p>
    <w:p w:rsidR="007C485C" w:rsidRDefault="005F3128" w:rsidP="005F3128">
      <w:pPr>
        <w:spacing w:after="0" w:line="240" w:lineRule="auto"/>
        <w:jc w:val="center"/>
        <w:rPr>
          <w:rFonts w:ascii="Arial" w:eastAsia="Arial" w:hAnsi="Arial" w:cs="Arial"/>
          <w:sz w:val="36"/>
        </w:rPr>
      </w:pPr>
      <w:r>
        <w:rPr>
          <w:rFonts w:ascii="Arial" w:eastAsia="Arial" w:hAnsi="Arial" w:cs="Arial"/>
          <w:sz w:val="36"/>
        </w:rPr>
        <w:t>Ст. Боковская</w:t>
      </w:r>
    </w:p>
    <w:p w:rsidR="00603DF0" w:rsidRPr="005F3128" w:rsidRDefault="00603DF0" w:rsidP="005F3128">
      <w:pPr>
        <w:spacing w:after="0" w:line="240" w:lineRule="auto"/>
        <w:jc w:val="center"/>
        <w:rPr>
          <w:rFonts w:ascii="Arial" w:eastAsia="Arial" w:hAnsi="Arial" w:cs="Arial"/>
          <w:sz w:val="36"/>
        </w:rPr>
      </w:pPr>
      <w:r>
        <w:rPr>
          <w:rFonts w:ascii="Arial" w:eastAsia="Arial" w:hAnsi="Arial" w:cs="Arial"/>
          <w:sz w:val="36"/>
        </w:rPr>
        <w:t>20</w:t>
      </w:r>
      <w:r w:rsidR="00F24862">
        <w:rPr>
          <w:rFonts w:ascii="Arial" w:eastAsia="Arial" w:hAnsi="Arial" w:cs="Arial"/>
          <w:sz w:val="36"/>
        </w:rPr>
        <w:t>2</w:t>
      </w:r>
      <w:r w:rsidR="00F20D2F">
        <w:rPr>
          <w:rFonts w:ascii="Arial" w:eastAsia="Arial" w:hAnsi="Arial" w:cs="Arial"/>
          <w:sz w:val="36"/>
        </w:rPr>
        <w:t>1</w:t>
      </w:r>
      <w:r>
        <w:rPr>
          <w:rFonts w:ascii="Arial" w:eastAsia="Arial" w:hAnsi="Arial" w:cs="Arial"/>
          <w:sz w:val="36"/>
        </w:rPr>
        <w:t>г.</w:t>
      </w:r>
    </w:p>
    <w:p w:rsidR="00603DF0" w:rsidRDefault="00603DF0">
      <w:pPr>
        <w:rPr>
          <w:rFonts w:ascii="Times New Roman" w:eastAsia="Times New Roman" w:hAnsi="Times New Roman" w:cs="Times New Roman"/>
          <w:sz w:val="28"/>
        </w:rPr>
      </w:pPr>
    </w:p>
    <w:p w:rsidR="00603DF0" w:rsidRDefault="00603DF0">
      <w:pPr>
        <w:rPr>
          <w:rFonts w:ascii="Times New Roman" w:eastAsia="Times New Roman" w:hAnsi="Times New Roman" w:cs="Times New Roman"/>
          <w:sz w:val="28"/>
        </w:rPr>
      </w:pPr>
    </w:p>
    <w:p w:rsidR="007C485C" w:rsidRDefault="00121439">
      <w:pP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sidR="0022563E">
        <w:rPr>
          <w:rFonts w:ascii="Times New Roman" w:eastAsia="Times New Roman" w:hAnsi="Times New Roman" w:cs="Times New Roman"/>
          <w:sz w:val="28"/>
        </w:rPr>
        <w:t xml:space="preserve"> </w:t>
      </w:r>
      <w:r w:rsidR="00943AD7">
        <w:rPr>
          <w:rFonts w:ascii="Times New Roman" w:eastAsia="Times New Roman" w:hAnsi="Times New Roman" w:cs="Times New Roman"/>
          <w:sz w:val="28"/>
        </w:rPr>
        <w:t xml:space="preserve">Вся  профессиональная  деятельность  в  прошедшем учебном  году строилась  в соответствии со  стратегической  целью  педагогического коллектива, обозначенной </w:t>
      </w:r>
      <w:r>
        <w:rPr>
          <w:rFonts w:ascii="Times New Roman" w:eastAsia="Times New Roman" w:hAnsi="Times New Roman" w:cs="Times New Roman"/>
          <w:sz w:val="28"/>
        </w:rPr>
        <w:t xml:space="preserve"> П</w:t>
      </w:r>
      <w:r w:rsidR="00943AD7">
        <w:rPr>
          <w:rFonts w:ascii="Times New Roman" w:eastAsia="Times New Roman" w:hAnsi="Times New Roman" w:cs="Times New Roman"/>
          <w:sz w:val="28"/>
        </w:rPr>
        <w:t>рограммой  развития  до 20</w:t>
      </w:r>
      <w:r w:rsidR="00F24862">
        <w:rPr>
          <w:rFonts w:ascii="Times New Roman" w:eastAsia="Times New Roman" w:hAnsi="Times New Roman" w:cs="Times New Roman"/>
          <w:sz w:val="28"/>
        </w:rPr>
        <w:t>2</w:t>
      </w:r>
      <w:r w:rsidR="00F20D2F">
        <w:rPr>
          <w:rFonts w:ascii="Times New Roman" w:eastAsia="Times New Roman" w:hAnsi="Times New Roman" w:cs="Times New Roman"/>
          <w:sz w:val="28"/>
        </w:rPr>
        <w:t>2</w:t>
      </w:r>
      <w:r w:rsidR="00943AD7">
        <w:rPr>
          <w:rFonts w:ascii="Times New Roman" w:eastAsia="Times New Roman" w:hAnsi="Times New Roman" w:cs="Times New Roman"/>
          <w:sz w:val="28"/>
        </w:rPr>
        <w:t xml:space="preserve"> года, – удовлетворение потребностей  учащихся, их родителей, социума, общества в целом, в качественном образовании  и творческом развитии,  путем создания  и реализации собственной образовательной  модели, обновления структуры и содержания образования; освоение и развитие современного образовательного пространства.</w:t>
      </w:r>
    </w:p>
    <w:p w:rsidR="007C485C" w:rsidRDefault="00943AD7">
      <w:pP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21439">
        <w:rPr>
          <w:rFonts w:ascii="Times New Roman" w:eastAsia="Times New Roman" w:hAnsi="Times New Roman" w:cs="Times New Roman"/>
          <w:sz w:val="28"/>
        </w:rPr>
        <w:t xml:space="preserve">  </w:t>
      </w:r>
      <w:r w:rsidR="0022563E">
        <w:rPr>
          <w:rFonts w:ascii="Times New Roman" w:eastAsia="Times New Roman" w:hAnsi="Times New Roman" w:cs="Times New Roman"/>
          <w:sz w:val="28"/>
        </w:rPr>
        <w:t xml:space="preserve"> </w:t>
      </w:r>
      <w:r>
        <w:rPr>
          <w:rFonts w:ascii="Times New Roman" w:eastAsia="Times New Roman" w:hAnsi="Times New Roman" w:cs="Times New Roman"/>
          <w:sz w:val="28"/>
        </w:rPr>
        <w:t>Достижение цели  было тесно связано с модернизацией образовательных программ, их научно</w:t>
      </w:r>
      <w:r w:rsidR="003576CC">
        <w:rPr>
          <w:rFonts w:ascii="Times New Roman" w:eastAsia="Times New Roman" w:hAnsi="Times New Roman" w:cs="Times New Roman"/>
          <w:sz w:val="28"/>
        </w:rPr>
        <w:t>-</w:t>
      </w:r>
      <w:r>
        <w:rPr>
          <w:rFonts w:ascii="Times New Roman" w:eastAsia="Times New Roman" w:hAnsi="Times New Roman" w:cs="Times New Roman"/>
          <w:sz w:val="28"/>
        </w:rPr>
        <w:t xml:space="preserve"> методической оснащенностью, освоением новых технологий  при условии сохранения традиций учреждения:  технологичностью образовательно-развивающего процесса, его гуманистической и культуросообразной  направленностью, широким спектром взаимодействия с образовательным и социокультурным пространством  Боковского района. </w:t>
      </w:r>
    </w:p>
    <w:p w:rsidR="00B677DD" w:rsidRPr="00B677DD" w:rsidRDefault="00943AD7" w:rsidP="00D046EB">
      <w:pP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21439">
        <w:rPr>
          <w:rFonts w:ascii="Times New Roman" w:eastAsia="Times New Roman" w:hAnsi="Times New Roman" w:cs="Times New Roman"/>
          <w:sz w:val="28"/>
        </w:rPr>
        <w:t xml:space="preserve">  </w:t>
      </w:r>
      <w:r w:rsidR="0022563E">
        <w:rPr>
          <w:rFonts w:ascii="Times New Roman" w:eastAsia="Times New Roman" w:hAnsi="Times New Roman" w:cs="Times New Roman"/>
          <w:sz w:val="28"/>
        </w:rPr>
        <w:t xml:space="preserve"> </w:t>
      </w:r>
      <w:r>
        <w:rPr>
          <w:rFonts w:ascii="Times New Roman" w:eastAsia="Times New Roman" w:hAnsi="Times New Roman" w:cs="Times New Roman"/>
          <w:sz w:val="28"/>
        </w:rPr>
        <w:t>В 20</w:t>
      </w:r>
      <w:r w:rsidR="00F20D2F">
        <w:rPr>
          <w:rFonts w:ascii="Times New Roman" w:eastAsia="Times New Roman" w:hAnsi="Times New Roman" w:cs="Times New Roman"/>
          <w:sz w:val="28"/>
        </w:rPr>
        <w:t>20</w:t>
      </w:r>
      <w:r>
        <w:rPr>
          <w:rFonts w:ascii="Times New Roman" w:eastAsia="Times New Roman" w:hAnsi="Times New Roman" w:cs="Times New Roman"/>
          <w:sz w:val="28"/>
        </w:rPr>
        <w:t>-20</w:t>
      </w:r>
      <w:r w:rsidR="00F24862">
        <w:rPr>
          <w:rFonts w:ascii="Times New Roman" w:eastAsia="Times New Roman" w:hAnsi="Times New Roman" w:cs="Times New Roman"/>
          <w:sz w:val="28"/>
        </w:rPr>
        <w:t>2</w:t>
      </w:r>
      <w:r w:rsidR="00F20D2F">
        <w:rPr>
          <w:rFonts w:ascii="Times New Roman" w:eastAsia="Times New Roman" w:hAnsi="Times New Roman" w:cs="Times New Roman"/>
          <w:sz w:val="28"/>
        </w:rPr>
        <w:t>1</w:t>
      </w:r>
      <w:r>
        <w:rPr>
          <w:rFonts w:ascii="Times New Roman" w:eastAsia="Times New Roman" w:hAnsi="Times New Roman" w:cs="Times New Roman"/>
          <w:sz w:val="28"/>
        </w:rPr>
        <w:t xml:space="preserve">  учебном году  согласно муниципальному заданию в  </w:t>
      </w:r>
      <w:r w:rsidR="00F20D2F">
        <w:rPr>
          <w:rFonts w:ascii="Times New Roman" w:eastAsia="Times New Roman" w:hAnsi="Times New Roman" w:cs="Times New Roman"/>
          <w:sz w:val="28"/>
        </w:rPr>
        <w:t>49</w:t>
      </w:r>
      <w:r>
        <w:rPr>
          <w:rFonts w:ascii="Times New Roman" w:eastAsia="Times New Roman" w:hAnsi="Times New Roman" w:cs="Times New Roman"/>
          <w:sz w:val="28"/>
        </w:rPr>
        <w:t xml:space="preserve">  детск</w:t>
      </w:r>
      <w:r w:rsidR="00121439">
        <w:rPr>
          <w:rFonts w:ascii="Times New Roman" w:eastAsia="Times New Roman" w:hAnsi="Times New Roman" w:cs="Times New Roman"/>
          <w:sz w:val="28"/>
        </w:rPr>
        <w:t>их</w:t>
      </w:r>
      <w:r>
        <w:rPr>
          <w:rFonts w:ascii="Times New Roman" w:eastAsia="Times New Roman" w:hAnsi="Times New Roman" w:cs="Times New Roman"/>
          <w:sz w:val="28"/>
        </w:rPr>
        <w:t xml:space="preserve"> объединени</w:t>
      </w:r>
      <w:r w:rsidR="00121439">
        <w:rPr>
          <w:rFonts w:ascii="Times New Roman" w:eastAsia="Times New Roman" w:hAnsi="Times New Roman" w:cs="Times New Roman"/>
          <w:sz w:val="28"/>
        </w:rPr>
        <w:t>ях</w:t>
      </w:r>
      <w:r>
        <w:rPr>
          <w:rFonts w:ascii="Times New Roman" w:eastAsia="Times New Roman" w:hAnsi="Times New Roman" w:cs="Times New Roman"/>
          <w:sz w:val="28"/>
        </w:rPr>
        <w:t xml:space="preserve">  обучалось  </w:t>
      </w:r>
      <w:r w:rsidR="00F24862">
        <w:rPr>
          <w:rFonts w:ascii="Times New Roman" w:eastAsia="Times New Roman" w:hAnsi="Times New Roman" w:cs="Times New Roman"/>
          <w:sz w:val="28"/>
        </w:rPr>
        <w:t>6</w:t>
      </w:r>
      <w:r w:rsidR="00F20D2F">
        <w:rPr>
          <w:rFonts w:ascii="Times New Roman" w:eastAsia="Times New Roman" w:hAnsi="Times New Roman" w:cs="Times New Roman"/>
          <w:sz w:val="28"/>
        </w:rPr>
        <w:t>61</w:t>
      </w:r>
      <w:r>
        <w:rPr>
          <w:rFonts w:ascii="Times New Roman" w:eastAsia="Times New Roman" w:hAnsi="Times New Roman" w:cs="Times New Roman"/>
          <w:sz w:val="28"/>
        </w:rPr>
        <w:t xml:space="preserve"> учащихся. Образовательная</w:t>
      </w:r>
      <w:r w:rsidR="003576C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деятельность осуществлялась  по </w:t>
      </w:r>
      <w:r w:rsidR="00121439">
        <w:rPr>
          <w:rFonts w:ascii="Times New Roman" w:eastAsia="Times New Roman" w:hAnsi="Times New Roman" w:cs="Times New Roman"/>
          <w:sz w:val="28"/>
        </w:rPr>
        <w:t>пяти</w:t>
      </w:r>
      <w:r>
        <w:rPr>
          <w:rFonts w:ascii="Times New Roman" w:eastAsia="Times New Roman" w:hAnsi="Times New Roman" w:cs="Times New Roman"/>
          <w:sz w:val="28"/>
        </w:rPr>
        <w:t xml:space="preserve">  направленностям: художественно - эстетической – </w:t>
      </w:r>
      <w:r w:rsidR="00F24862">
        <w:rPr>
          <w:rFonts w:ascii="Times New Roman" w:eastAsia="Times New Roman" w:hAnsi="Times New Roman" w:cs="Times New Roman"/>
          <w:sz w:val="28"/>
        </w:rPr>
        <w:t>2</w:t>
      </w:r>
      <w:r w:rsidR="00F20D2F">
        <w:rPr>
          <w:rFonts w:ascii="Times New Roman" w:eastAsia="Times New Roman" w:hAnsi="Times New Roman" w:cs="Times New Roman"/>
          <w:sz w:val="28"/>
        </w:rPr>
        <w:t>8</w:t>
      </w:r>
      <w:r w:rsidR="00F24862">
        <w:rPr>
          <w:rFonts w:ascii="Times New Roman" w:eastAsia="Times New Roman" w:hAnsi="Times New Roman" w:cs="Times New Roman"/>
          <w:sz w:val="28"/>
        </w:rPr>
        <w:t>3</w:t>
      </w:r>
      <w:r>
        <w:rPr>
          <w:rFonts w:ascii="Times New Roman" w:eastAsia="Times New Roman" w:hAnsi="Times New Roman" w:cs="Times New Roman"/>
          <w:sz w:val="28"/>
        </w:rPr>
        <w:t xml:space="preserve"> учащихся,   туристско-краеведческой -  </w:t>
      </w:r>
      <w:r w:rsidR="00F24862">
        <w:rPr>
          <w:rFonts w:ascii="Times New Roman" w:eastAsia="Times New Roman" w:hAnsi="Times New Roman" w:cs="Times New Roman"/>
          <w:sz w:val="28"/>
        </w:rPr>
        <w:t>1</w:t>
      </w:r>
      <w:r w:rsidR="00F20D2F">
        <w:rPr>
          <w:rFonts w:ascii="Times New Roman" w:eastAsia="Times New Roman" w:hAnsi="Times New Roman" w:cs="Times New Roman"/>
          <w:sz w:val="28"/>
        </w:rPr>
        <w:t>8</w:t>
      </w:r>
      <w:r>
        <w:rPr>
          <w:rFonts w:ascii="Times New Roman" w:eastAsia="Times New Roman" w:hAnsi="Times New Roman" w:cs="Times New Roman"/>
          <w:sz w:val="28"/>
        </w:rPr>
        <w:t xml:space="preserve"> учащихся, социально-педагогической – </w:t>
      </w:r>
      <w:r w:rsidR="00F20D2F">
        <w:rPr>
          <w:rFonts w:ascii="Times New Roman" w:eastAsia="Times New Roman" w:hAnsi="Times New Roman" w:cs="Times New Roman"/>
          <w:sz w:val="28"/>
        </w:rPr>
        <w:t>104</w:t>
      </w:r>
      <w:r>
        <w:rPr>
          <w:rFonts w:ascii="Times New Roman" w:eastAsia="Times New Roman" w:hAnsi="Times New Roman" w:cs="Times New Roman"/>
          <w:sz w:val="28"/>
        </w:rPr>
        <w:t xml:space="preserve"> учащихся</w:t>
      </w:r>
      <w:r w:rsidR="00121439">
        <w:rPr>
          <w:rFonts w:ascii="Times New Roman" w:eastAsia="Times New Roman" w:hAnsi="Times New Roman" w:cs="Times New Roman"/>
          <w:sz w:val="28"/>
        </w:rPr>
        <w:t>, технической -</w:t>
      </w:r>
      <w:r w:rsidR="00F24862">
        <w:rPr>
          <w:rFonts w:ascii="Times New Roman" w:eastAsia="Times New Roman" w:hAnsi="Times New Roman" w:cs="Times New Roman"/>
          <w:sz w:val="28"/>
        </w:rPr>
        <w:t>1</w:t>
      </w:r>
      <w:r w:rsidR="00F20D2F">
        <w:rPr>
          <w:rFonts w:ascii="Times New Roman" w:eastAsia="Times New Roman" w:hAnsi="Times New Roman" w:cs="Times New Roman"/>
          <w:sz w:val="28"/>
        </w:rPr>
        <w:t>32</w:t>
      </w:r>
      <w:r w:rsidR="00121439">
        <w:rPr>
          <w:rFonts w:ascii="Times New Roman" w:eastAsia="Times New Roman" w:hAnsi="Times New Roman" w:cs="Times New Roman"/>
          <w:sz w:val="28"/>
        </w:rPr>
        <w:t xml:space="preserve"> учащихся </w:t>
      </w:r>
      <w:r>
        <w:rPr>
          <w:rFonts w:ascii="Times New Roman" w:eastAsia="Times New Roman" w:hAnsi="Times New Roman" w:cs="Times New Roman"/>
          <w:sz w:val="28"/>
        </w:rPr>
        <w:t xml:space="preserve"> и  культурологической  направленности –</w:t>
      </w:r>
      <w:r w:rsidR="00F24862">
        <w:rPr>
          <w:rFonts w:ascii="Times New Roman" w:eastAsia="Times New Roman" w:hAnsi="Times New Roman" w:cs="Times New Roman"/>
          <w:sz w:val="28"/>
        </w:rPr>
        <w:t>124</w:t>
      </w:r>
      <w:r>
        <w:rPr>
          <w:rFonts w:ascii="Times New Roman" w:eastAsia="Times New Roman" w:hAnsi="Times New Roman" w:cs="Times New Roman"/>
          <w:sz w:val="28"/>
        </w:rPr>
        <w:t xml:space="preserve"> учащихся. </w:t>
      </w:r>
      <w:r w:rsidR="00D046EB">
        <w:rPr>
          <w:rFonts w:ascii="Times New Roman CYR" w:eastAsia="Times New Roman" w:hAnsi="Times New Roman CYR" w:cs="Times New Roman CYR"/>
          <w:color w:val="000000"/>
          <w:sz w:val="28"/>
          <w:szCs w:val="28"/>
        </w:rPr>
        <w:t>О</w:t>
      </w:r>
      <w:r w:rsidR="00B677DD" w:rsidRPr="00B677DD">
        <w:rPr>
          <w:rFonts w:ascii="Times New Roman CYR" w:eastAsia="Times New Roman" w:hAnsi="Times New Roman CYR" w:cs="Times New Roman CYR"/>
          <w:color w:val="000000"/>
          <w:sz w:val="28"/>
          <w:szCs w:val="28"/>
        </w:rPr>
        <w:t>существляли 1</w:t>
      </w:r>
      <w:r w:rsidR="00B677DD" w:rsidRPr="00B677DD">
        <w:rPr>
          <w:rFonts w:ascii="Times New Roman CYR" w:eastAsia="Times New Roman" w:hAnsi="Times New Roman CYR" w:cs="Times New Roman CYR"/>
          <w:bCs/>
          <w:color w:val="000000"/>
          <w:sz w:val="28"/>
          <w:szCs w:val="28"/>
        </w:rPr>
        <w:t>3</w:t>
      </w:r>
      <w:r w:rsidR="00B677DD" w:rsidRPr="00B677DD">
        <w:rPr>
          <w:rFonts w:ascii="Times New Roman CYR" w:eastAsia="Times New Roman" w:hAnsi="Times New Roman CYR" w:cs="Times New Roman CYR"/>
          <w:b/>
          <w:bCs/>
          <w:color w:val="000000"/>
          <w:sz w:val="28"/>
          <w:szCs w:val="28"/>
        </w:rPr>
        <w:t xml:space="preserve"> </w:t>
      </w:r>
      <w:r w:rsidR="00B677DD" w:rsidRPr="00B677DD">
        <w:rPr>
          <w:rFonts w:ascii="Times New Roman CYR" w:eastAsia="Times New Roman" w:hAnsi="Times New Roman CYR" w:cs="Times New Roman CYR"/>
          <w:color w:val="000000"/>
          <w:sz w:val="28"/>
          <w:szCs w:val="28"/>
        </w:rPr>
        <w:t xml:space="preserve">педагогических работников, в том числе: </w:t>
      </w:r>
      <w:r w:rsidR="00B677DD" w:rsidRPr="00B677DD">
        <w:rPr>
          <w:rFonts w:ascii="Times New Roman CYR" w:eastAsia="Times New Roman" w:hAnsi="Times New Roman CYR" w:cs="Times New Roman CYR"/>
          <w:bCs/>
          <w:color w:val="000000"/>
          <w:sz w:val="28"/>
          <w:szCs w:val="28"/>
        </w:rPr>
        <w:t>10</w:t>
      </w:r>
      <w:r w:rsidR="00B677DD" w:rsidRPr="00B677DD">
        <w:rPr>
          <w:rFonts w:ascii="Times New Roman CYR" w:eastAsia="Times New Roman" w:hAnsi="Times New Roman CYR" w:cs="Times New Roman CYR"/>
          <w:b/>
          <w:bCs/>
          <w:color w:val="000000"/>
          <w:sz w:val="28"/>
          <w:szCs w:val="28"/>
        </w:rPr>
        <w:t xml:space="preserve"> </w:t>
      </w:r>
      <w:r w:rsidR="00B677DD" w:rsidRPr="00B677DD">
        <w:rPr>
          <w:rFonts w:ascii="Times New Roman CYR" w:eastAsia="Times New Roman" w:hAnsi="Times New Roman CYR" w:cs="Times New Roman CYR"/>
          <w:color w:val="000000"/>
          <w:sz w:val="28"/>
          <w:szCs w:val="28"/>
        </w:rPr>
        <w:t>основных педагогических работников и 3 совместителя.</w:t>
      </w:r>
      <w:r w:rsidR="00D046EB">
        <w:rPr>
          <w:rFonts w:ascii="Times New Roman" w:eastAsia="Times New Roman" w:hAnsi="Times New Roman" w:cs="Times New Roman"/>
          <w:sz w:val="28"/>
        </w:rPr>
        <w:t xml:space="preserve"> </w:t>
      </w:r>
      <w:r w:rsidR="00B677DD" w:rsidRPr="00B677DD">
        <w:rPr>
          <w:rFonts w:ascii="Times New Roman CYR" w:eastAsia="Times New Roman" w:hAnsi="Times New Roman CYR" w:cs="Times New Roman CYR"/>
          <w:color w:val="000000"/>
          <w:sz w:val="28"/>
          <w:szCs w:val="28"/>
        </w:rPr>
        <w:t xml:space="preserve">Администрацией учреждения большое внимание уделялось повышению квалификации и росту профессионального мастерства  педагогических работников учреждения. </w:t>
      </w:r>
      <w:r w:rsidR="0022563E">
        <w:rPr>
          <w:rFonts w:ascii="Times New Roman CYR" w:eastAsia="Times New Roman" w:hAnsi="Times New Roman CYR" w:cs="Times New Roman CYR"/>
          <w:color w:val="000000"/>
          <w:sz w:val="28"/>
          <w:szCs w:val="28"/>
        </w:rPr>
        <w:t xml:space="preserve">   </w:t>
      </w:r>
      <w:r w:rsidR="00B677DD" w:rsidRPr="00B677DD">
        <w:rPr>
          <w:rFonts w:ascii="Times New Roman CYR" w:eastAsia="Times New Roman" w:hAnsi="Times New Roman CYR" w:cs="Times New Roman CYR"/>
          <w:color w:val="000000"/>
          <w:sz w:val="28"/>
          <w:szCs w:val="28"/>
        </w:rPr>
        <w:t>Педагоги регулярно повышают свою квалификацию, проходят курсы повышения квалификации, участвуют в мастер-классах, семинарах и вебинарах (через сеть Интернет). Так, в 2020 – 2021 году педагоги учреждения повысили квалификацию с получением удостоверений и сертификатов по программам:</w:t>
      </w:r>
    </w:p>
    <w:p w:rsidR="00B677DD" w:rsidRPr="00B677DD" w:rsidRDefault="00B677DD" w:rsidP="00B677DD">
      <w:pPr>
        <w:tabs>
          <w:tab w:val="left" w:pos="851"/>
        </w:tabs>
        <w:autoSpaceDE w:val="0"/>
        <w:autoSpaceDN w:val="0"/>
        <w:adjustRightInd w:val="0"/>
        <w:spacing w:after="0" w:line="240" w:lineRule="auto"/>
        <w:ind w:left="360"/>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 «Профессионально-педагогическая компетентность педагога дополнительного образования в условиях ФГОС» (ОО</w:t>
      </w:r>
      <w:r w:rsidRPr="00B677DD">
        <w:rPr>
          <w:rFonts w:ascii="Times New Roman CYR" w:eastAsia="Times New Roman" w:hAnsi="Times New Roman CYR" w:cs="Times New Roman CYR"/>
          <w:color w:val="000000"/>
          <w:sz w:val="28"/>
          <w:szCs w:val="28"/>
        </w:rPr>
        <w:t xml:space="preserve">О </w:t>
      </w:r>
      <w:r w:rsidRPr="00B677DD">
        <w:rPr>
          <w:rFonts w:ascii="Times New Roman" w:eastAsia="Times New Roman" w:hAnsi="Times New Roman" w:cs="Times New Roman"/>
          <w:color w:val="000000"/>
          <w:sz w:val="28"/>
          <w:szCs w:val="28"/>
        </w:rPr>
        <w:t>«Высшая школа делового администрирования»,72 часа);</w:t>
      </w:r>
    </w:p>
    <w:p w:rsidR="00B677DD" w:rsidRPr="00B677DD" w:rsidRDefault="00B677DD" w:rsidP="00B677DD">
      <w:pPr>
        <w:tabs>
          <w:tab w:val="left" w:pos="851"/>
        </w:tabs>
        <w:autoSpaceDE w:val="0"/>
        <w:autoSpaceDN w:val="0"/>
        <w:adjustRightInd w:val="0"/>
        <w:spacing w:after="0" w:line="240" w:lineRule="auto"/>
        <w:ind w:left="360"/>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w:t>
      </w:r>
      <w:r w:rsidRPr="00B677DD">
        <w:rPr>
          <w:rFonts w:ascii="Times New Roman" w:eastAsia="Times New Roman" w:hAnsi="Times New Roman" w:cs="Times New Roman"/>
          <w:color w:val="FF0000"/>
          <w:sz w:val="28"/>
          <w:szCs w:val="28"/>
        </w:rPr>
        <w:t xml:space="preserve">   </w:t>
      </w:r>
      <w:r w:rsidRPr="00B677DD">
        <w:rPr>
          <w:rFonts w:ascii="Times New Roman" w:eastAsia="Times New Roman" w:hAnsi="Times New Roman" w:cs="Times New Roman"/>
          <w:color w:val="000000"/>
          <w:sz w:val="28"/>
          <w:szCs w:val="28"/>
        </w:rPr>
        <w:t>«Профилактика террористических и экстремистских проявлений в образовательной организации, а также противодействие их идеологии», (ОО</w:t>
      </w:r>
      <w:r w:rsidRPr="00B677DD">
        <w:rPr>
          <w:rFonts w:ascii="Times New Roman CYR" w:eastAsia="Times New Roman" w:hAnsi="Times New Roman CYR" w:cs="Times New Roman CYR"/>
          <w:color w:val="000000"/>
          <w:sz w:val="28"/>
          <w:szCs w:val="28"/>
        </w:rPr>
        <w:t xml:space="preserve">О </w:t>
      </w:r>
      <w:r w:rsidRPr="00B677DD">
        <w:rPr>
          <w:rFonts w:ascii="Times New Roman" w:eastAsia="Times New Roman" w:hAnsi="Times New Roman" w:cs="Times New Roman"/>
          <w:color w:val="000000"/>
          <w:sz w:val="28"/>
          <w:szCs w:val="28"/>
        </w:rPr>
        <w:t>«Высшая школа делового администрирования»,72 часа);</w:t>
      </w:r>
    </w:p>
    <w:p w:rsidR="00B677DD" w:rsidRPr="00B677DD" w:rsidRDefault="00B677DD" w:rsidP="00B677DD">
      <w:pPr>
        <w:tabs>
          <w:tab w:val="left" w:pos="851"/>
        </w:tabs>
        <w:autoSpaceDE w:val="0"/>
        <w:autoSpaceDN w:val="0"/>
        <w:adjustRightInd w:val="0"/>
        <w:spacing w:after="0" w:line="240" w:lineRule="auto"/>
        <w:ind w:left="360"/>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FF0000"/>
          <w:sz w:val="28"/>
          <w:szCs w:val="28"/>
        </w:rPr>
        <w:lastRenderedPageBreak/>
        <w:t xml:space="preserve"> </w:t>
      </w:r>
      <w:r w:rsidRPr="00B677DD">
        <w:rPr>
          <w:rFonts w:ascii="Times New Roman" w:eastAsia="Times New Roman" w:hAnsi="Times New Roman" w:cs="Times New Roman"/>
          <w:color w:val="000000"/>
          <w:sz w:val="28"/>
          <w:szCs w:val="28"/>
        </w:rPr>
        <w:t>-</w:t>
      </w:r>
      <w:r w:rsidRPr="00B677DD">
        <w:rPr>
          <w:rFonts w:ascii="Times New Roman" w:eastAsia="Times New Roman" w:hAnsi="Times New Roman" w:cs="Times New Roman"/>
          <w:color w:val="FF0000"/>
          <w:sz w:val="28"/>
          <w:szCs w:val="28"/>
        </w:rPr>
        <w:t xml:space="preserve">   </w:t>
      </w:r>
      <w:r w:rsidRPr="00B677DD">
        <w:rPr>
          <w:rFonts w:ascii="Times New Roman" w:eastAsia="Times New Roman" w:hAnsi="Times New Roman" w:cs="Times New Roman"/>
          <w:color w:val="000000"/>
          <w:sz w:val="28"/>
          <w:szCs w:val="28"/>
        </w:rPr>
        <w:t>«Навыки оказания первой помощи педагогическими работниками в условиях реализации ст.41. «Охрана здоровья обучающихся» Федерального закона «Об образовании в Российской Федерации»» (ОО</w:t>
      </w:r>
      <w:r w:rsidRPr="00B677DD">
        <w:rPr>
          <w:rFonts w:ascii="Times New Roman CYR" w:eastAsia="Times New Roman" w:hAnsi="Times New Roman CYR" w:cs="Times New Roman CYR"/>
          <w:color w:val="000000"/>
          <w:sz w:val="28"/>
          <w:szCs w:val="28"/>
        </w:rPr>
        <w:t xml:space="preserve">О </w:t>
      </w:r>
      <w:r w:rsidRPr="00B677DD">
        <w:rPr>
          <w:rFonts w:ascii="Times New Roman" w:eastAsia="Times New Roman" w:hAnsi="Times New Roman" w:cs="Times New Roman"/>
          <w:color w:val="000000"/>
          <w:sz w:val="28"/>
          <w:szCs w:val="28"/>
        </w:rPr>
        <w:t>«Высшая школа делового администрирования»,36 часов);</w:t>
      </w:r>
    </w:p>
    <w:p w:rsidR="00B677DD" w:rsidRPr="00B677DD" w:rsidRDefault="00B677DD" w:rsidP="00B677DD">
      <w:pPr>
        <w:tabs>
          <w:tab w:val="left" w:pos="851"/>
        </w:tabs>
        <w:autoSpaceDE w:val="0"/>
        <w:autoSpaceDN w:val="0"/>
        <w:adjustRightInd w:val="0"/>
        <w:spacing w:after="0" w:line="240" w:lineRule="auto"/>
        <w:ind w:left="360"/>
        <w:jc w:val="both"/>
        <w:rPr>
          <w:rFonts w:ascii="Times New Roman" w:eastAsia="Times New Roman" w:hAnsi="Times New Roman" w:cs="Times New Roman"/>
          <w:color w:val="FF0000"/>
          <w:sz w:val="28"/>
          <w:szCs w:val="28"/>
        </w:rPr>
      </w:pPr>
      <w:r w:rsidRPr="00B677DD">
        <w:rPr>
          <w:rFonts w:ascii="Times New Roman" w:eastAsia="Times New Roman" w:hAnsi="Times New Roman" w:cs="Times New Roman"/>
          <w:color w:val="FF0000"/>
          <w:sz w:val="28"/>
          <w:szCs w:val="28"/>
        </w:rPr>
        <w:t xml:space="preserve"> </w:t>
      </w:r>
      <w:r w:rsidRPr="00B677DD">
        <w:rPr>
          <w:rFonts w:ascii="Times New Roman" w:eastAsia="Times New Roman" w:hAnsi="Times New Roman" w:cs="Times New Roman"/>
          <w:color w:val="000000"/>
          <w:sz w:val="28"/>
          <w:szCs w:val="28"/>
        </w:rPr>
        <w:t>-</w:t>
      </w:r>
      <w:r w:rsidRPr="00B677DD">
        <w:rPr>
          <w:rFonts w:ascii="Times New Roman" w:eastAsia="Times New Roman" w:hAnsi="Times New Roman" w:cs="Times New Roman"/>
          <w:color w:val="FF0000"/>
          <w:sz w:val="28"/>
          <w:szCs w:val="28"/>
        </w:rPr>
        <w:t xml:space="preserve">   </w:t>
      </w:r>
      <w:r w:rsidRPr="00B677DD">
        <w:rPr>
          <w:rFonts w:ascii="Times New Roman" w:eastAsia="Times New Roman" w:hAnsi="Times New Roman" w:cs="Times New Roman"/>
          <w:color w:val="000000"/>
          <w:sz w:val="28"/>
          <w:szCs w:val="28"/>
        </w:rPr>
        <w:t>«Инклюзивное образование детей с ОВЗ в условиях реализации ФГОС»» (ОО</w:t>
      </w:r>
      <w:r w:rsidRPr="00B677DD">
        <w:rPr>
          <w:rFonts w:ascii="Times New Roman CYR" w:eastAsia="Times New Roman" w:hAnsi="Times New Roman CYR" w:cs="Times New Roman CYR"/>
          <w:color w:val="000000"/>
          <w:sz w:val="28"/>
          <w:szCs w:val="28"/>
        </w:rPr>
        <w:t xml:space="preserve">О </w:t>
      </w:r>
      <w:r w:rsidRPr="00B677DD">
        <w:rPr>
          <w:rFonts w:ascii="Times New Roman" w:eastAsia="Times New Roman" w:hAnsi="Times New Roman" w:cs="Times New Roman"/>
          <w:color w:val="000000"/>
          <w:sz w:val="28"/>
          <w:szCs w:val="28"/>
        </w:rPr>
        <w:t>«Высшая школа делового администрирования», 108 часов);</w:t>
      </w:r>
    </w:p>
    <w:p w:rsidR="00B677DD" w:rsidRPr="00B677DD" w:rsidRDefault="00B677DD" w:rsidP="00B677DD">
      <w:pPr>
        <w:tabs>
          <w:tab w:val="left" w:pos="851"/>
        </w:tabs>
        <w:autoSpaceDE w:val="0"/>
        <w:autoSpaceDN w:val="0"/>
        <w:adjustRightInd w:val="0"/>
        <w:spacing w:after="0" w:line="240" w:lineRule="auto"/>
        <w:ind w:left="360"/>
        <w:jc w:val="both"/>
        <w:rPr>
          <w:rFonts w:ascii="Times New Roman" w:eastAsia="Times New Roman" w:hAnsi="Times New Roman" w:cs="Times New Roman"/>
          <w:color w:val="FF0000"/>
          <w:sz w:val="28"/>
          <w:szCs w:val="28"/>
        </w:rPr>
      </w:pPr>
      <w:r w:rsidRPr="00B677DD">
        <w:rPr>
          <w:rFonts w:ascii="Times New Roman" w:eastAsia="Times New Roman" w:hAnsi="Times New Roman" w:cs="Times New Roman"/>
          <w:color w:val="FF0000"/>
          <w:sz w:val="28"/>
          <w:szCs w:val="28"/>
        </w:rPr>
        <w:t xml:space="preserve"> </w:t>
      </w:r>
      <w:r w:rsidRPr="00B677DD">
        <w:rPr>
          <w:rFonts w:ascii="Times New Roman" w:eastAsia="Times New Roman" w:hAnsi="Times New Roman" w:cs="Times New Roman"/>
          <w:color w:val="000000"/>
          <w:sz w:val="28"/>
          <w:szCs w:val="28"/>
        </w:rPr>
        <w:t>-</w:t>
      </w:r>
      <w:r w:rsidRPr="00B677DD">
        <w:rPr>
          <w:rFonts w:ascii="Times New Roman" w:eastAsia="Times New Roman" w:hAnsi="Times New Roman" w:cs="Times New Roman"/>
          <w:color w:val="FF0000"/>
          <w:sz w:val="28"/>
          <w:szCs w:val="28"/>
        </w:rPr>
        <w:t xml:space="preserve"> </w:t>
      </w:r>
      <w:r w:rsidRPr="00B677DD">
        <w:rPr>
          <w:rFonts w:ascii="Times New Roman" w:eastAsia="Times New Roman" w:hAnsi="Times New Roman" w:cs="Times New Roman"/>
          <w:color w:val="000000"/>
          <w:sz w:val="28"/>
          <w:szCs w:val="28"/>
        </w:rPr>
        <w:t>«Обеспечение санитарно-эпидемиологических требований к образовательным организациям согласно СП 2.4.3648-20» (ОО</w:t>
      </w:r>
      <w:r w:rsidRPr="00B677DD">
        <w:rPr>
          <w:rFonts w:ascii="Times New Roman CYR" w:eastAsia="Times New Roman" w:hAnsi="Times New Roman CYR" w:cs="Times New Roman CYR"/>
          <w:color w:val="000000"/>
          <w:sz w:val="28"/>
          <w:szCs w:val="28"/>
        </w:rPr>
        <w:t xml:space="preserve">О </w:t>
      </w:r>
      <w:r w:rsidRPr="00B677DD">
        <w:rPr>
          <w:rFonts w:ascii="Times New Roman" w:eastAsia="Times New Roman" w:hAnsi="Times New Roman" w:cs="Times New Roman"/>
          <w:color w:val="000000"/>
          <w:sz w:val="28"/>
          <w:szCs w:val="28"/>
        </w:rPr>
        <w:t>«Единый урок», 36 часов);</w:t>
      </w:r>
    </w:p>
    <w:p w:rsidR="00B677DD" w:rsidRPr="00B677DD" w:rsidRDefault="00B677DD" w:rsidP="00B677DD">
      <w:pPr>
        <w:tabs>
          <w:tab w:val="left" w:pos="851"/>
        </w:tabs>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B677DD">
        <w:rPr>
          <w:rFonts w:ascii="Times New Roman" w:eastAsia="Times New Roman" w:hAnsi="Times New Roman" w:cs="Times New Roman"/>
          <w:color w:val="FF0000"/>
          <w:sz w:val="28"/>
          <w:szCs w:val="28"/>
        </w:rPr>
        <w:t xml:space="preserve">     </w:t>
      </w:r>
      <w:r w:rsidR="00D046EB">
        <w:rPr>
          <w:rFonts w:ascii="Times New Roman" w:eastAsia="Times New Roman" w:hAnsi="Times New Roman" w:cs="Times New Roman"/>
          <w:color w:val="FF0000"/>
          <w:sz w:val="28"/>
          <w:szCs w:val="28"/>
        </w:rPr>
        <w:t xml:space="preserve"> </w:t>
      </w:r>
      <w:r w:rsidRPr="00B677DD">
        <w:rPr>
          <w:rFonts w:ascii="Times New Roman" w:eastAsia="Times New Roman" w:hAnsi="Times New Roman" w:cs="Times New Roman"/>
          <w:color w:val="000000"/>
          <w:sz w:val="28"/>
          <w:szCs w:val="28"/>
        </w:rPr>
        <w:t>-</w:t>
      </w:r>
      <w:r w:rsidR="00D046EB">
        <w:rPr>
          <w:rFonts w:ascii="Times New Roman" w:eastAsia="Times New Roman" w:hAnsi="Times New Roman" w:cs="Times New Roman"/>
          <w:color w:val="FF0000"/>
          <w:sz w:val="28"/>
          <w:szCs w:val="28"/>
        </w:rPr>
        <w:t xml:space="preserve">  </w:t>
      </w:r>
      <w:r w:rsidRPr="00B677DD">
        <w:rPr>
          <w:rFonts w:ascii="Times New Roman" w:eastAsia="Times New Roman" w:hAnsi="Times New Roman" w:cs="Times New Roman"/>
          <w:color w:val="000000"/>
          <w:sz w:val="28"/>
          <w:szCs w:val="28"/>
        </w:rPr>
        <w:t>«Профилактика коронавируса, гриппа и других острых респираторных вирусных инфекций в общеобразовательных организациях» (ОО</w:t>
      </w:r>
      <w:r w:rsidRPr="00B677DD">
        <w:rPr>
          <w:rFonts w:ascii="Times New Roman CYR" w:eastAsia="Times New Roman" w:hAnsi="Times New Roman CYR" w:cs="Times New Roman CYR"/>
          <w:color w:val="000000"/>
          <w:sz w:val="28"/>
          <w:szCs w:val="28"/>
        </w:rPr>
        <w:t xml:space="preserve">О </w:t>
      </w:r>
      <w:r w:rsidRPr="00B677DD">
        <w:rPr>
          <w:rFonts w:ascii="Times New Roman" w:eastAsia="Times New Roman" w:hAnsi="Times New Roman" w:cs="Times New Roman"/>
          <w:color w:val="000000"/>
          <w:sz w:val="28"/>
          <w:szCs w:val="28"/>
        </w:rPr>
        <w:t>«Единый урок», 16 часов);</w:t>
      </w:r>
    </w:p>
    <w:p w:rsidR="00B677DD" w:rsidRPr="00B677DD" w:rsidRDefault="00B677DD" w:rsidP="00B677DD">
      <w:pPr>
        <w:tabs>
          <w:tab w:val="left" w:pos="851"/>
        </w:tabs>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B677DD">
        <w:rPr>
          <w:rFonts w:ascii="Times New Roman" w:eastAsia="Times New Roman" w:hAnsi="Times New Roman" w:cs="Times New Roman"/>
          <w:color w:val="FF0000"/>
          <w:sz w:val="28"/>
          <w:szCs w:val="28"/>
        </w:rPr>
        <w:t xml:space="preserve">     </w:t>
      </w:r>
      <w:r w:rsidRPr="00B677DD">
        <w:rPr>
          <w:rFonts w:ascii="Times New Roman" w:eastAsia="Times New Roman" w:hAnsi="Times New Roman" w:cs="Times New Roman"/>
          <w:color w:val="000000"/>
          <w:sz w:val="28"/>
          <w:szCs w:val="28"/>
        </w:rPr>
        <w:t>-</w:t>
      </w:r>
      <w:r w:rsidRPr="00B677DD">
        <w:rPr>
          <w:rFonts w:ascii="Times New Roman" w:eastAsia="Times New Roman" w:hAnsi="Times New Roman" w:cs="Times New Roman"/>
          <w:color w:val="FF0000"/>
          <w:sz w:val="28"/>
          <w:szCs w:val="28"/>
        </w:rPr>
        <w:t xml:space="preserve">    </w:t>
      </w:r>
      <w:r w:rsidRPr="00B677DD">
        <w:rPr>
          <w:rFonts w:ascii="Times New Roman" w:eastAsia="Times New Roman" w:hAnsi="Times New Roman" w:cs="Times New Roman"/>
          <w:color w:val="000000"/>
          <w:sz w:val="28"/>
          <w:szCs w:val="28"/>
        </w:rPr>
        <w:t>«Организация работы с одаренными детьми на уроках и во внеурочное время в условиях реализации ФГОС» (ОО</w:t>
      </w:r>
      <w:r w:rsidRPr="00B677DD">
        <w:rPr>
          <w:rFonts w:ascii="Times New Roman CYR" w:eastAsia="Times New Roman" w:hAnsi="Times New Roman CYR" w:cs="Times New Roman CYR"/>
          <w:color w:val="000000"/>
          <w:sz w:val="28"/>
          <w:szCs w:val="28"/>
        </w:rPr>
        <w:t xml:space="preserve">О </w:t>
      </w:r>
      <w:r w:rsidRPr="00B677DD">
        <w:rPr>
          <w:rFonts w:ascii="Times New Roman" w:eastAsia="Times New Roman" w:hAnsi="Times New Roman" w:cs="Times New Roman"/>
          <w:color w:val="000000"/>
          <w:sz w:val="28"/>
          <w:szCs w:val="28"/>
        </w:rPr>
        <w:t>Высшая школа делового администрирования «», 14 часов).</w:t>
      </w:r>
    </w:p>
    <w:p w:rsidR="00B677DD" w:rsidRPr="00D046EB" w:rsidRDefault="00D046EB" w:rsidP="00D046EB">
      <w:pPr>
        <w:autoSpaceDE w:val="0"/>
        <w:autoSpaceDN w:val="0"/>
        <w:adjustRightInd w:val="0"/>
        <w:spacing w:after="0" w:line="240" w:lineRule="auto"/>
        <w:jc w:val="both"/>
        <w:rPr>
          <w:rFonts w:ascii="Times New Roman CYR" w:eastAsia="Times New Roman" w:hAnsi="Times New Roman CYR" w:cs="Times New Roman CYR"/>
          <w:color w:val="000000"/>
          <w:sz w:val="28"/>
          <w:szCs w:val="28"/>
        </w:rPr>
      </w:pPr>
      <w:r>
        <w:rPr>
          <w:rFonts w:ascii="Times New Roman CYR" w:eastAsia="Times New Roman" w:hAnsi="Times New Roman CYR" w:cs="Times New Roman CYR"/>
          <w:color w:val="000000"/>
          <w:sz w:val="28"/>
          <w:szCs w:val="28"/>
        </w:rPr>
        <w:t xml:space="preserve">     </w:t>
      </w:r>
      <w:r w:rsidR="0022563E">
        <w:rPr>
          <w:rFonts w:ascii="Times New Roman CYR" w:eastAsia="Times New Roman" w:hAnsi="Times New Roman CYR" w:cs="Times New Roman CYR"/>
          <w:color w:val="000000"/>
          <w:sz w:val="28"/>
          <w:szCs w:val="28"/>
        </w:rPr>
        <w:t xml:space="preserve">  </w:t>
      </w:r>
      <w:r w:rsidR="00B677DD" w:rsidRPr="00B677DD">
        <w:rPr>
          <w:rFonts w:ascii="Times New Roman CYR" w:eastAsia="Times New Roman" w:hAnsi="Times New Roman CYR" w:cs="Times New Roman CYR"/>
          <w:color w:val="000000"/>
          <w:sz w:val="28"/>
          <w:szCs w:val="28"/>
        </w:rPr>
        <w:t>В 2020 – 2021 учебном  году была присвоена высшая квалификационная категория Чукановой Валентине Евгеньевне и  первая квалификационная категория Шориной Светлане Алексеевне, Закутской Ольге Викторовне  по должности «педагог дополнительного образования».</w:t>
      </w:r>
    </w:p>
    <w:p w:rsidR="007C485C" w:rsidRDefault="00121439">
      <w:pP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2563E">
        <w:rPr>
          <w:rFonts w:ascii="Times New Roman" w:eastAsia="Times New Roman" w:hAnsi="Times New Roman" w:cs="Times New Roman"/>
          <w:sz w:val="28"/>
        </w:rPr>
        <w:t xml:space="preserve">   </w:t>
      </w:r>
      <w:r w:rsidR="00943AD7">
        <w:rPr>
          <w:rFonts w:ascii="Times New Roman" w:eastAsia="Times New Roman" w:hAnsi="Times New Roman" w:cs="Times New Roman"/>
          <w:sz w:val="28"/>
        </w:rPr>
        <w:t>Сохранность количества учащихся на конец учебного года  составила   9</w:t>
      </w:r>
      <w:r w:rsidR="00F24862">
        <w:rPr>
          <w:rFonts w:ascii="Times New Roman" w:eastAsia="Times New Roman" w:hAnsi="Times New Roman" w:cs="Times New Roman"/>
          <w:sz w:val="28"/>
        </w:rPr>
        <w:t>4</w:t>
      </w:r>
      <w:r w:rsidR="00943AD7">
        <w:rPr>
          <w:rFonts w:ascii="Times New Roman" w:eastAsia="Times New Roman" w:hAnsi="Times New Roman" w:cs="Times New Roman"/>
          <w:sz w:val="28"/>
        </w:rPr>
        <w:t xml:space="preserve"> %. Проведение  итоговых  занятий с использованием тестирования, опросов, анкетирования  учащихся показали, что освоенные ЗУНы в целом (от 70% до 95%) соответствуют требованиям  образовательной  программы для данного года обучения. Учебно – тематические планы образовательных программ успешно освоены  во всех  детских объединениях.</w:t>
      </w:r>
    </w:p>
    <w:p w:rsidR="00575975" w:rsidRDefault="00121439" w:rsidP="00575975">
      <w:pP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2563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575975">
        <w:rPr>
          <w:rFonts w:ascii="Times New Roman" w:eastAsia="Times New Roman" w:hAnsi="Times New Roman" w:cs="Times New Roman"/>
          <w:sz w:val="28"/>
        </w:rPr>
        <w:t>Учитывая положение, что стандартом  в дополнительном образовании детей является общеразвивающая образовательная программа педагога, в прошедшем учебном году проделана  работа по корректировке, доработке, дополнению новыми вариативными блоками и дисциплинами, многие  были переработаны полностью или разработаны  заново. Во всех программах отмечается обновление содержания, форм,  методов и технологий организации учебно-познавательной деятельности, усиливающих теоретический  и профильно-ориентированный компонент,  личностно – ориентированный  подход,  индивидуализацию  взаимодействия,  совместное  сотрудничество, тесная связь  теории с практикой, науки с практическим опытом, взаимообогащение каждой  из  этих составляющих.</w:t>
      </w:r>
    </w:p>
    <w:p w:rsidR="00B677DD" w:rsidRDefault="00575975" w:rsidP="00B677DD">
      <w:pP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sidR="00B677D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22563E">
        <w:rPr>
          <w:rFonts w:ascii="Times New Roman" w:eastAsia="Times New Roman" w:hAnsi="Times New Roman" w:cs="Times New Roman"/>
          <w:sz w:val="28"/>
        </w:rPr>
        <w:t xml:space="preserve">    </w:t>
      </w:r>
      <w:r>
        <w:rPr>
          <w:rFonts w:ascii="Times New Roman" w:eastAsia="Times New Roman" w:hAnsi="Times New Roman" w:cs="Times New Roman"/>
          <w:sz w:val="28"/>
        </w:rPr>
        <w:t>Основной  формой  взаимодействия с детьми в образовательно - развивающем процессе является учебное  занятие. Занятия в детских объединениях в этом учебном году строились с учетом возрастных и психологических особенностей детей, педагогами использовались различные современные методики, педагогические технологии, разнообразный дидактический материал. По результатам  административного контроля состав групп, в основном, стабильный. У большинства  учащихся устойчивая мотивация к обучению,  у 85%  до 100 %  учащихся  она  направлена  на достижение высоких результатов,  от 25% до70 %  - на получение ЗУНов,  около 50% -  на общение,  - 40% - на познание и творчество, 15 % - на самопознание. Проведение  зачетных (итоговых) занятий  с использованием тестирования, опросов, анкетирования  учащихся  показали, что освоенные ЗУНы  в целом (от 70% до 95%) соответствуют требованиям общеразвивающей образовательной программы для данного года обучения.</w:t>
      </w:r>
      <w:r w:rsidR="00B677DD">
        <w:rPr>
          <w:rFonts w:ascii="Times New Roman" w:eastAsia="Times New Roman" w:hAnsi="Times New Roman" w:cs="Times New Roman"/>
          <w:sz w:val="28"/>
        </w:rPr>
        <w:t xml:space="preserve">  </w:t>
      </w:r>
    </w:p>
    <w:p w:rsidR="00B677DD" w:rsidRPr="00B677DD" w:rsidRDefault="00B677DD" w:rsidP="00B677DD">
      <w:pP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2563E">
        <w:rPr>
          <w:rFonts w:ascii="Times New Roman" w:eastAsia="Times New Roman" w:hAnsi="Times New Roman" w:cs="Times New Roman"/>
          <w:sz w:val="28"/>
        </w:rPr>
        <w:t xml:space="preserve">   </w:t>
      </w:r>
      <w:r w:rsidRPr="00B677DD">
        <w:rPr>
          <w:rFonts w:ascii="Times New Roman CYR" w:eastAsia="Times New Roman" w:hAnsi="Times New Roman CYR" w:cs="Times New Roman CYR"/>
          <w:sz w:val="28"/>
          <w:szCs w:val="28"/>
        </w:rPr>
        <w:t xml:space="preserve">Результатом работы по совершенствованию дополнительных общеобразовательных общеразвивающих программ стали успехи педагогов в профессиональных конкурсах. </w:t>
      </w:r>
      <w:r w:rsidRPr="00B677DD">
        <w:rPr>
          <w:rFonts w:ascii="Times New Roman CYR" w:eastAsia="Times New Roman" w:hAnsi="Times New Roman CYR" w:cs="Times New Roman CYR"/>
          <w:color w:val="000000"/>
          <w:sz w:val="28"/>
          <w:szCs w:val="28"/>
        </w:rPr>
        <w:t xml:space="preserve">Педагог дополнительного образования Закутская О.В. приняла участие в областном конкурсе профессионального мастерства работников сферы дополнительного образования </w:t>
      </w:r>
      <w:r w:rsidRPr="00B677DD">
        <w:rPr>
          <w:rFonts w:ascii="Times New Roman" w:eastAsia="Times New Roman" w:hAnsi="Times New Roman" w:cs="Times New Roman"/>
          <w:color w:val="000000"/>
          <w:sz w:val="28"/>
          <w:szCs w:val="28"/>
        </w:rPr>
        <w:t>«</w:t>
      </w:r>
      <w:r w:rsidRPr="00B677DD">
        <w:rPr>
          <w:rFonts w:ascii="Times New Roman CYR" w:eastAsia="Times New Roman" w:hAnsi="Times New Roman CYR" w:cs="Times New Roman CYR"/>
          <w:color w:val="000000"/>
          <w:sz w:val="28"/>
          <w:szCs w:val="28"/>
        </w:rPr>
        <w:t>Сердце отдаю детям</w:t>
      </w:r>
      <w:r w:rsidRPr="00B677DD">
        <w:rPr>
          <w:rFonts w:ascii="Times New Roman" w:eastAsia="Times New Roman" w:hAnsi="Times New Roman" w:cs="Times New Roman"/>
          <w:color w:val="000000"/>
          <w:sz w:val="28"/>
          <w:szCs w:val="28"/>
        </w:rPr>
        <w:t>» в номинации «Художественная».</w:t>
      </w:r>
      <w:r>
        <w:rPr>
          <w:rFonts w:ascii="Times New Roman" w:eastAsia="Times New Roman" w:hAnsi="Times New Roman" w:cs="Times New Roman"/>
          <w:sz w:val="28"/>
        </w:rPr>
        <w:t xml:space="preserve"> </w:t>
      </w:r>
      <w:r w:rsidRPr="00B677DD">
        <w:rPr>
          <w:rFonts w:ascii="Times New Roman" w:eastAsia="Times New Roman" w:hAnsi="Times New Roman" w:cs="Times New Roman"/>
          <w:color w:val="000000"/>
          <w:sz w:val="28"/>
          <w:szCs w:val="28"/>
        </w:rPr>
        <w:t>Шорина С.А., Лиховидова И.А. стали победителями районного этапа регионального педагогического конкурса профессионального мастерства «За успехи в воспитании» в номинации «Лучший педагог дополнительного образования» и «Лучший заместитель директора организации дополнительного образования».</w:t>
      </w:r>
    </w:p>
    <w:p w:rsidR="00B677DD" w:rsidRPr="00B677DD" w:rsidRDefault="00B677DD" w:rsidP="00B677DD">
      <w:pPr>
        <w:autoSpaceDE w:val="0"/>
        <w:autoSpaceDN w:val="0"/>
        <w:adjustRightInd w:val="0"/>
        <w:spacing w:after="0" w:line="240" w:lineRule="auto"/>
        <w:jc w:val="both"/>
        <w:rPr>
          <w:rFonts w:ascii="Times New Roman CYR" w:eastAsia="Times New Roman" w:hAnsi="Times New Roman CYR" w:cs="Times New Roman CYR"/>
          <w:color w:val="000000"/>
          <w:sz w:val="28"/>
          <w:szCs w:val="28"/>
        </w:rPr>
      </w:pPr>
      <w:r>
        <w:rPr>
          <w:rFonts w:ascii="Times New Roman CYR" w:eastAsia="Times New Roman" w:hAnsi="Times New Roman CYR" w:cs="Times New Roman CYR"/>
          <w:color w:val="000000"/>
          <w:sz w:val="28"/>
          <w:szCs w:val="28"/>
        </w:rPr>
        <w:t xml:space="preserve">     </w:t>
      </w:r>
      <w:r w:rsidR="0022563E">
        <w:rPr>
          <w:rFonts w:ascii="Times New Roman CYR" w:eastAsia="Times New Roman" w:hAnsi="Times New Roman CYR" w:cs="Times New Roman CYR"/>
          <w:color w:val="000000"/>
          <w:sz w:val="28"/>
          <w:szCs w:val="28"/>
        </w:rPr>
        <w:t xml:space="preserve"> </w:t>
      </w:r>
      <w:r w:rsidR="001D28D2">
        <w:rPr>
          <w:rFonts w:ascii="Times New Roman CYR" w:eastAsia="Times New Roman" w:hAnsi="Times New Roman CYR" w:cs="Times New Roman CYR"/>
          <w:color w:val="000000"/>
          <w:sz w:val="28"/>
          <w:szCs w:val="28"/>
        </w:rPr>
        <w:t xml:space="preserve"> </w:t>
      </w:r>
      <w:r w:rsidRPr="00B677DD">
        <w:rPr>
          <w:rFonts w:ascii="Times New Roman CYR" w:eastAsia="Times New Roman" w:hAnsi="Times New Roman CYR" w:cs="Times New Roman CYR"/>
          <w:color w:val="000000"/>
          <w:sz w:val="28"/>
          <w:szCs w:val="28"/>
        </w:rPr>
        <w:t>Педагогический коллектив Дома детского творчества отличается кадровой стабильностью, педагоги стремятся совершенствовать уровень своей методической подготовки и квалификации. Это подтверждают высокие результаты на профессиональных конкурсах:</w:t>
      </w:r>
    </w:p>
    <w:p w:rsidR="00B677DD" w:rsidRPr="00B677DD" w:rsidRDefault="00B677DD" w:rsidP="00B677DD">
      <w:pPr>
        <w:spacing w:line="240" w:lineRule="auto"/>
        <w:rPr>
          <w:rFonts w:ascii="Times New Roman" w:eastAsia="Times New Roman" w:hAnsi="Times New Roman" w:cs="Times New Roman"/>
          <w:sz w:val="28"/>
          <w:szCs w:val="24"/>
          <w:shd w:val="clear" w:color="auto" w:fill="FFFFFF"/>
        </w:rPr>
      </w:pPr>
    </w:p>
    <w:tbl>
      <w:tblPr>
        <w:tblW w:w="0" w:type="auto"/>
        <w:tblInd w:w="106" w:type="dxa"/>
        <w:tblCellMar>
          <w:left w:w="10" w:type="dxa"/>
          <w:right w:w="10" w:type="dxa"/>
        </w:tblCellMar>
        <w:tblLook w:val="0000" w:firstRow="0" w:lastRow="0" w:firstColumn="0" w:lastColumn="0" w:noHBand="0" w:noVBand="0"/>
      </w:tblPr>
      <w:tblGrid>
        <w:gridCol w:w="2704"/>
        <w:gridCol w:w="4394"/>
        <w:gridCol w:w="6946"/>
      </w:tblGrid>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center"/>
              <w:rPr>
                <w:rFonts w:ascii="Times New Roman" w:eastAsia="Times New Roman" w:hAnsi="Times New Roman" w:cs="Times New Roman"/>
                <w:sz w:val="28"/>
                <w:szCs w:val="24"/>
              </w:rPr>
            </w:pPr>
            <w:r w:rsidRPr="00B677DD">
              <w:rPr>
                <w:rFonts w:ascii="Times New Roman" w:eastAsia="Times New Roman" w:hAnsi="Times New Roman" w:cs="Times New Roman"/>
                <w:sz w:val="28"/>
                <w:szCs w:val="24"/>
              </w:rPr>
              <w:t>ФИО педагога</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center"/>
              <w:rPr>
                <w:rFonts w:ascii="Calibri" w:eastAsia="Times New Roman" w:hAnsi="Calibri" w:cs="Times New Roman"/>
                <w:sz w:val="28"/>
                <w:szCs w:val="24"/>
              </w:rPr>
            </w:pPr>
            <w:r w:rsidRPr="00B677DD">
              <w:rPr>
                <w:rFonts w:ascii="Times New Roman" w:eastAsia="Times New Roman" w:hAnsi="Times New Roman" w:cs="Times New Roman"/>
                <w:sz w:val="28"/>
                <w:szCs w:val="24"/>
              </w:rPr>
              <w:t>Тема</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center"/>
              <w:rPr>
                <w:rFonts w:ascii="Times New Roman" w:eastAsia="Times New Roman" w:hAnsi="Times New Roman" w:cs="Times New Roman"/>
                <w:sz w:val="28"/>
                <w:szCs w:val="24"/>
              </w:rPr>
            </w:pPr>
            <w:r w:rsidRPr="00B677DD">
              <w:rPr>
                <w:rFonts w:ascii="Times New Roman" w:eastAsia="Times New Roman" w:hAnsi="Times New Roman" w:cs="Times New Roman"/>
                <w:sz w:val="28"/>
                <w:szCs w:val="24"/>
              </w:rPr>
              <w:t>Форма участия, результативность</w:t>
            </w:r>
          </w:p>
          <w:p w:rsidR="00B677DD" w:rsidRPr="00B677DD" w:rsidRDefault="00B677DD" w:rsidP="00B677DD">
            <w:pPr>
              <w:spacing w:after="0" w:line="240" w:lineRule="auto"/>
              <w:jc w:val="center"/>
              <w:rPr>
                <w:rFonts w:ascii="Times New Roman" w:eastAsia="Times New Roman" w:hAnsi="Times New Roman" w:cs="Times New Roman"/>
                <w:sz w:val="28"/>
                <w:szCs w:val="24"/>
              </w:rPr>
            </w:pP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4"/>
              </w:rPr>
            </w:pPr>
            <w:r w:rsidRPr="00B677DD">
              <w:rPr>
                <w:rFonts w:ascii="Times New Roman" w:eastAsia="Times New Roman" w:hAnsi="Times New Roman" w:cs="Times New Roman"/>
                <w:color w:val="000000"/>
                <w:sz w:val="28"/>
                <w:szCs w:val="24"/>
              </w:rPr>
              <w:t>Каменева О.П.</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Calibri" w:eastAsia="Times New Roman" w:hAnsi="Calibri" w:cs="Times New Roman"/>
                <w:color w:val="000000"/>
                <w:sz w:val="28"/>
                <w:szCs w:val="24"/>
              </w:rPr>
            </w:pPr>
            <w:r w:rsidRPr="00B677DD">
              <w:rPr>
                <w:rFonts w:ascii="Times New Roman" w:eastAsia="Times New Roman" w:hAnsi="Times New Roman" w:cs="Times New Roman"/>
                <w:color w:val="000000"/>
                <w:sz w:val="28"/>
                <w:szCs w:val="24"/>
              </w:rPr>
              <w:t xml:space="preserve">«Современные модели организации обучения» </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Calibri" w:eastAsia="Times New Roman" w:hAnsi="Calibri" w:cs="Times New Roman"/>
                <w:color w:val="000000"/>
                <w:sz w:val="28"/>
                <w:szCs w:val="24"/>
              </w:rPr>
            </w:pPr>
            <w:r w:rsidRPr="00B677DD">
              <w:rPr>
                <w:rFonts w:ascii="Times New Roman" w:eastAsia="Times New Roman" w:hAnsi="Times New Roman" w:cs="Times New Roman"/>
                <w:color w:val="000000"/>
                <w:sz w:val="28"/>
                <w:szCs w:val="24"/>
              </w:rPr>
              <w:t>Всероссийское профессиональное тестирование педагогов» - диплом 1 место.</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4"/>
              </w:rPr>
            </w:pPr>
            <w:r w:rsidRPr="00B677DD">
              <w:rPr>
                <w:rFonts w:ascii="Times New Roman" w:eastAsia="Times New Roman" w:hAnsi="Times New Roman" w:cs="Times New Roman"/>
                <w:color w:val="000000"/>
                <w:sz w:val="28"/>
                <w:szCs w:val="24"/>
              </w:rPr>
              <w:lastRenderedPageBreak/>
              <w:t>Каменева О.П.</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Calibri" w:eastAsia="Times New Roman" w:hAnsi="Calibri" w:cs="Times New Roman"/>
                <w:color w:val="000000"/>
                <w:sz w:val="28"/>
                <w:szCs w:val="24"/>
              </w:rPr>
            </w:pPr>
            <w:r w:rsidRPr="00B677DD">
              <w:rPr>
                <w:rFonts w:ascii="Times New Roman" w:eastAsia="Times New Roman" w:hAnsi="Times New Roman" w:cs="Times New Roman"/>
                <w:color w:val="000000"/>
                <w:sz w:val="28"/>
                <w:szCs w:val="24"/>
              </w:rPr>
              <w:t xml:space="preserve">«Методика разработки современного урока в условиях ФГОС» </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Calibri" w:eastAsia="Times New Roman" w:hAnsi="Calibri" w:cs="Times New Roman"/>
                <w:color w:val="000000"/>
                <w:sz w:val="28"/>
                <w:szCs w:val="24"/>
              </w:rPr>
            </w:pPr>
            <w:r w:rsidRPr="00B677DD">
              <w:rPr>
                <w:rFonts w:ascii="Times New Roman" w:eastAsia="Times New Roman" w:hAnsi="Times New Roman" w:cs="Times New Roman"/>
                <w:color w:val="000000"/>
                <w:sz w:val="28"/>
                <w:szCs w:val="24"/>
              </w:rPr>
              <w:t>Участие в международном конкурсе- Всероссийский портал «Завуч» - диплом 1 место.</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4"/>
              </w:rPr>
            </w:pPr>
            <w:r w:rsidRPr="00B677DD">
              <w:rPr>
                <w:rFonts w:ascii="Times New Roman" w:eastAsia="Times New Roman" w:hAnsi="Times New Roman" w:cs="Times New Roman"/>
                <w:color w:val="000000"/>
                <w:sz w:val="28"/>
                <w:szCs w:val="24"/>
              </w:rPr>
              <w:t>Каменева О.П.</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Calibri" w:eastAsia="Times New Roman" w:hAnsi="Calibri" w:cs="Times New Roman"/>
                <w:color w:val="000000"/>
                <w:sz w:val="28"/>
                <w:szCs w:val="24"/>
              </w:rPr>
            </w:pPr>
            <w:r w:rsidRPr="00B677DD">
              <w:rPr>
                <w:rFonts w:ascii="Times New Roman" w:eastAsia="Times New Roman" w:hAnsi="Times New Roman" w:cs="Times New Roman"/>
                <w:color w:val="000000"/>
                <w:sz w:val="28"/>
                <w:szCs w:val="24"/>
              </w:rPr>
              <w:t xml:space="preserve">«Методика разработки современного урока в условиях ФГОС» </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Calibri" w:eastAsia="Times New Roman" w:hAnsi="Calibri" w:cs="Times New Roman"/>
                <w:color w:val="000000"/>
                <w:sz w:val="28"/>
                <w:szCs w:val="24"/>
              </w:rPr>
            </w:pPr>
            <w:r w:rsidRPr="00B677DD">
              <w:rPr>
                <w:rFonts w:ascii="Times New Roman" w:eastAsia="Times New Roman" w:hAnsi="Times New Roman" w:cs="Times New Roman"/>
                <w:color w:val="000000"/>
                <w:sz w:val="28"/>
                <w:szCs w:val="24"/>
              </w:rPr>
              <w:t>Участие в международном конкурсе - Всероссийский портал «Завуч» - благодарственное письмо.</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4"/>
              </w:rPr>
            </w:pPr>
            <w:r w:rsidRPr="00B677DD">
              <w:rPr>
                <w:rFonts w:ascii="Times New Roman" w:eastAsia="Times New Roman" w:hAnsi="Times New Roman" w:cs="Times New Roman"/>
                <w:color w:val="000000"/>
                <w:sz w:val="28"/>
                <w:szCs w:val="24"/>
              </w:rPr>
              <w:t>Горбатова Л.Г.</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Проект «Конституционный диктант»</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Российское движение школьников. Сертификат участника.</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4"/>
              </w:rPr>
            </w:pPr>
            <w:r w:rsidRPr="00B677DD">
              <w:rPr>
                <w:rFonts w:ascii="Times New Roman" w:eastAsia="Times New Roman" w:hAnsi="Times New Roman" w:cs="Times New Roman"/>
                <w:color w:val="000000"/>
                <w:sz w:val="28"/>
                <w:szCs w:val="24"/>
              </w:rPr>
              <w:t>Горбатова Л.Г.</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«Опыт применения перспективных технологий и методов в практике современного образования»</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Мастер-класс «Дистанционное обучение». Сертификат участника.</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4"/>
              </w:rPr>
            </w:pPr>
            <w:r w:rsidRPr="00B677DD">
              <w:rPr>
                <w:rFonts w:ascii="Times New Roman" w:eastAsia="Times New Roman" w:hAnsi="Times New Roman" w:cs="Times New Roman"/>
                <w:color w:val="000000"/>
                <w:sz w:val="28"/>
                <w:szCs w:val="24"/>
              </w:rPr>
              <w:t>Горбатова Л.Г.</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«Дистанционное обучение»</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Всероссийская педагогическая конференция имени В.А.Сухомлинского – диплом 1 место.</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4"/>
              </w:rPr>
            </w:pPr>
            <w:r w:rsidRPr="00B677DD">
              <w:rPr>
                <w:rFonts w:ascii="Times New Roman" w:eastAsia="Times New Roman" w:hAnsi="Times New Roman" w:cs="Times New Roman"/>
                <w:color w:val="000000"/>
                <w:sz w:val="28"/>
                <w:szCs w:val="24"/>
              </w:rPr>
              <w:t>Горбатова Л.Г.</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Мастер-класс «Аппликация: Каллы из ватных дисков»</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rPr>
                <w:rFonts w:ascii="Times New Roman" w:eastAsia="Times New Roman" w:hAnsi="Times New Roman" w:cs="Times New Roman"/>
                <w:color w:val="FF0000"/>
                <w:sz w:val="28"/>
                <w:szCs w:val="28"/>
              </w:rPr>
            </w:pPr>
            <w:r w:rsidRPr="00B677DD">
              <w:rPr>
                <w:rFonts w:ascii="Times New Roman" w:eastAsia="Times New Roman" w:hAnsi="Times New Roman" w:cs="Times New Roman"/>
                <w:color w:val="000000"/>
                <w:sz w:val="28"/>
                <w:szCs w:val="28"/>
              </w:rPr>
              <w:t>Международный педагогический конкурс «Образовательный ресурс». Диплом 1 место.</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Закутская О.В.</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Calibri" w:hAnsi="Times New Roman" w:cs="Times New Roman"/>
                <w:sz w:val="28"/>
                <w:szCs w:val="28"/>
                <w:lang w:eastAsia="en-US"/>
              </w:rPr>
              <w:t xml:space="preserve"> «Образовательное пространство – 2020» Номинация «Кабинет дополнительного образования»</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Calibri" w:hAnsi="Times New Roman" w:cs="Times New Roman"/>
                <w:sz w:val="28"/>
                <w:szCs w:val="28"/>
                <w:lang w:eastAsia="en-US"/>
              </w:rPr>
              <w:t>Всероссийский конкурс педагогического мастерства – диплом 1 место.</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4"/>
              </w:rPr>
            </w:pPr>
            <w:r w:rsidRPr="00B677DD">
              <w:rPr>
                <w:rFonts w:ascii="Times New Roman" w:eastAsia="Times New Roman" w:hAnsi="Times New Roman" w:cs="Times New Roman"/>
                <w:color w:val="000000"/>
                <w:sz w:val="28"/>
                <w:szCs w:val="28"/>
              </w:rPr>
              <w:t>Закутская О.В.</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rPr>
                <w:rFonts w:ascii="Times New Roman" w:eastAsia="Times New Roman" w:hAnsi="Times New Roman" w:cs="Times New Roman"/>
                <w:sz w:val="28"/>
                <w:szCs w:val="28"/>
              </w:rPr>
            </w:pPr>
            <w:r w:rsidRPr="00B677DD">
              <w:rPr>
                <w:rFonts w:ascii="Times New Roman" w:eastAsia="Times New Roman" w:hAnsi="Times New Roman" w:cs="Times New Roman"/>
                <w:sz w:val="28"/>
                <w:szCs w:val="28"/>
              </w:rPr>
              <w:t>«Современные педагогические технологии в воспитании и образовании»</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Семинар. Сертификат участника.</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4"/>
              </w:rPr>
            </w:pPr>
            <w:r w:rsidRPr="00B677DD">
              <w:rPr>
                <w:rFonts w:ascii="Times New Roman" w:eastAsia="Times New Roman" w:hAnsi="Times New Roman" w:cs="Times New Roman"/>
                <w:color w:val="000000"/>
                <w:sz w:val="28"/>
                <w:szCs w:val="28"/>
              </w:rPr>
              <w:t>Закутская О.В.</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rPr>
                <w:rFonts w:ascii="Times New Roman" w:eastAsia="Times New Roman" w:hAnsi="Times New Roman" w:cs="Times New Roman"/>
                <w:sz w:val="28"/>
                <w:szCs w:val="28"/>
              </w:rPr>
            </w:pPr>
            <w:r w:rsidRPr="00B677DD">
              <w:rPr>
                <w:rFonts w:ascii="Times New Roman" w:eastAsia="Times New Roman" w:hAnsi="Times New Roman" w:cs="Times New Roman"/>
                <w:sz w:val="28"/>
                <w:szCs w:val="28"/>
              </w:rPr>
              <w:t xml:space="preserve"> «Я- педагог дополнительного образования»</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sz w:val="28"/>
                <w:szCs w:val="28"/>
              </w:rPr>
              <w:t>Всероссийский творческий конкурс эссе для работников образования – диплом 1 место.</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4"/>
              </w:rPr>
            </w:pPr>
            <w:r w:rsidRPr="00B677DD">
              <w:rPr>
                <w:rFonts w:ascii="Times New Roman" w:eastAsia="Times New Roman" w:hAnsi="Times New Roman" w:cs="Times New Roman"/>
                <w:color w:val="000000"/>
                <w:sz w:val="28"/>
                <w:szCs w:val="28"/>
              </w:rPr>
              <w:t>Закутская О.В.</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rPr>
                <w:rFonts w:ascii="Times New Roman" w:eastAsia="Times New Roman" w:hAnsi="Times New Roman" w:cs="Times New Roman"/>
                <w:sz w:val="28"/>
                <w:szCs w:val="28"/>
              </w:rPr>
            </w:pPr>
            <w:r w:rsidRPr="00B677DD">
              <w:rPr>
                <w:rFonts w:ascii="Times New Roman" w:eastAsia="Times New Roman" w:hAnsi="Times New Roman" w:cs="Times New Roman"/>
                <w:sz w:val="28"/>
                <w:szCs w:val="28"/>
              </w:rPr>
              <w:t xml:space="preserve"> «Образование и воспитание в XXI веке». Педагогическая статья.</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rPr>
                <w:rFonts w:ascii="Times New Roman" w:eastAsia="Times New Roman" w:hAnsi="Times New Roman" w:cs="Times New Roman"/>
                <w:sz w:val="28"/>
                <w:szCs w:val="28"/>
              </w:rPr>
            </w:pPr>
            <w:r w:rsidRPr="00B677DD">
              <w:rPr>
                <w:rFonts w:ascii="Times New Roman" w:eastAsia="Times New Roman" w:hAnsi="Times New Roman" w:cs="Times New Roman"/>
                <w:sz w:val="28"/>
                <w:szCs w:val="28"/>
              </w:rPr>
              <w:t>Всероссийский конкурс профессионального мастерства для работников  образования – диплом 1 место.</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4"/>
              </w:rPr>
            </w:pPr>
            <w:r w:rsidRPr="00B677DD">
              <w:rPr>
                <w:rFonts w:ascii="Times New Roman" w:eastAsia="Times New Roman" w:hAnsi="Times New Roman" w:cs="Times New Roman"/>
                <w:color w:val="000000"/>
                <w:sz w:val="28"/>
                <w:szCs w:val="28"/>
              </w:rPr>
              <w:t>Закутская О.В.</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 xml:space="preserve"> «Дополнительное образование детей: особенности преподавания </w:t>
            </w:r>
            <w:r w:rsidRPr="00B677DD">
              <w:rPr>
                <w:rFonts w:ascii="Times New Roman" w:eastAsia="Times New Roman" w:hAnsi="Times New Roman" w:cs="Times New Roman"/>
                <w:color w:val="000000"/>
                <w:sz w:val="28"/>
                <w:szCs w:val="28"/>
              </w:rPr>
              <w:lastRenderedPageBreak/>
              <w:t>ИЗО и ДПИ».</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lastRenderedPageBreak/>
              <w:t>Всероссийская педагогическая конференция – диплом 2 место.</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lastRenderedPageBreak/>
              <w:t>Струкова С.Н.</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«ЕВРОКО.РФ» «Лаборатория педагога»</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Международный педагогический конкурс – диплом 1 место.</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Струкова С.Н.</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Международный образовательный портал «Одаренность». «Очарование цветов»</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Международный конкурс изобразительного искусства и фотографии – диплом 1 место.</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Струкова С.Н.</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«Высшая Школа Делового Администрирования» «Образовательное пространство-2020».</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Всероссийский конкурс педагогического мастерства – диплом 1 место.</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Тимченко С.А.</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shd w:val="clear" w:color="auto" w:fill="FFFFFF"/>
                <w:lang w:eastAsia="en-US"/>
              </w:rPr>
              <w:t xml:space="preserve"> «Повышение уровня профессионализма педагога дополнительного образования путем непрерывного саморазвития»</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shd w:val="clear" w:color="auto" w:fill="FFFFFF"/>
                <w:lang w:eastAsia="en-US"/>
              </w:rPr>
              <w:t>Всероссийская педагогическая конференция – диплом участника.</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Шорина С.А.</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sz w:val="28"/>
                <w:szCs w:val="28"/>
              </w:rPr>
              <w:t>«Профессионально-педагогическая компетентность педагога дополнительного образования в условиях ФГОС».</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shd w:val="clear" w:color="auto" w:fill="FFFFFF"/>
                <w:lang w:eastAsia="en-US"/>
              </w:rPr>
              <w:t>Всероссийская педагогическая конференция – сертификат участника.</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Чуканова В.Е.</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Calibri" w:hAnsi="Times New Roman" w:cs="Times New Roman"/>
                <w:sz w:val="28"/>
                <w:szCs w:val="28"/>
              </w:rPr>
              <w:t>Государственное бюджетное  учреждение Ростовской области «Региональный модельный центр Дополнительного образования детей»</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Обучающий семинар. Свидетельство участника.</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Чуканова В.Е.</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Всероссийский конкурс «Внеурочная деятельность в соответствии с ФГОС»</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Всероссийский конкурс – диплом 1 место.</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Чуканова В.Е.</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Calibri" w:hAnsi="Times New Roman" w:cs="Times New Roman"/>
                <w:sz w:val="28"/>
                <w:szCs w:val="28"/>
              </w:rPr>
              <w:t xml:space="preserve">«ПЕДЭксперт» «Педагогика </w:t>
            </w:r>
            <w:r w:rsidRPr="00B677DD">
              <w:rPr>
                <w:rFonts w:ascii="Times New Roman" w:eastAsia="Calibri" w:hAnsi="Times New Roman" w:cs="Times New Roman"/>
                <w:sz w:val="28"/>
                <w:szCs w:val="28"/>
                <w:lang w:val="en-US"/>
              </w:rPr>
              <w:t>XXI</w:t>
            </w:r>
            <w:r w:rsidRPr="00B677DD">
              <w:rPr>
                <w:rFonts w:ascii="Times New Roman" w:eastAsia="Calibri" w:hAnsi="Times New Roman" w:cs="Times New Roman"/>
                <w:sz w:val="28"/>
                <w:szCs w:val="28"/>
              </w:rPr>
              <w:t>»</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 xml:space="preserve">Международный педагогический конкурс – диплом 1 </w:t>
            </w:r>
            <w:r w:rsidRPr="00B677DD">
              <w:rPr>
                <w:rFonts w:ascii="Times New Roman" w:eastAsia="Times New Roman" w:hAnsi="Times New Roman" w:cs="Times New Roman"/>
                <w:color w:val="000000"/>
                <w:sz w:val="28"/>
                <w:szCs w:val="28"/>
              </w:rPr>
              <w:lastRenderedPageBreak/>
              <w:t>место.</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lastRenderedPageBreak/>
              <w:t>Чуканова В.Е.</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Calibri" w:hAnsi="Times New Roman" w:cs="Times New Roman"/>
                <w:sz w:val="28"/>
                <w:szCs w:val="28"/>
              </w:rPr>
              <w:t>ООО «Доверие»</w:t>
            </w:r>
            <w:r w:rsidRPr="00B677DD">
              <w:rPr>
                <w:rFonts w:ascii="Times New Roman" w:eastAsia="Calibri" w:hAnsi="Times New Roman" w:cs="Times New Roman"/>
                <w:sz w:val="24"/>
                <w:szCs w:val="24"/>
              </w:rPr>
              <w:t xml:space="preserve"> </w:t>
            </w:r>
            <w:r w:rsidRPr="00B677DD">
              <w:rPr>
                <w:rFonts w:ascii="Times New Roman" w:eastAsia="Calibri" w:hAnsi="Times New Roman" w:cs="Times New Roman"/>
                <w:sz w:val="28"/>
                <w:szCs w:val="28"/>
              </w:rPr>
              <w:t>«Творчество и интеллект»</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Международный творческий конкурс – диплом 1 место.</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Головань Н.С.</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rPr>
                <w:rFonts w:ascii="Times New Roman" w:eastAsia="Calibri" w:hAnsi="Times New Roman" w:cs="Times New Roman"/>
                <w:sz w:val="28"/>
                <w:szCs w:val="28"/>
                <w:lang w:eastAsia="en-US"/>
              </w:rPr>
            </w:pPr>
            <w:r w:rsidRPr="00B677DD">
              <w:rPr>
                <w:rFonts w:ascii="Times New Roman" w:eastAsia="Calibri" w:hAnsi="Times New Roman" w:cs="Times New Roman"/>
                <w:sz w:val="28"/>
                <w:szCs w:val="28"/>
                <w:lang w:eastAsia="en-US"/>
              </w:rPr>
              <w:t xml:space="preserve"> «Педжурнал 2021»</w:t>
            </w:r>
            <w:r w:rsidRPr="00B677DD">
              <w:rPr>
                <w:rFonts w:ascii="Times New Roman" w:eastAsia="Calibri" w:hAnsi="Times New Roman" w:cs="Times New Roman"/>
                <w:lang w:eastAsia="en-US"/>
              </w:rPr>
              <w:t xml:space="preserve"> </w:t>
            </w:r>
            <w:r w:rsidRPr="00B677DD">
              <w:rPr>
                <w:rFonts w:ascii="Times New Roman" w:eastAsia="Calibri" w:hAnsi="Times New Roman" w:cs="Times New Roman"/>
                <w:sz w:val="28"/>
                <w:szCs w:val="28"/>
                <w:lang w:eastAsia="en-US"/>
              </w:rPr>
              <w:t>«Перспективы развития   системы образования»</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Calibri" w:hAnsi="Times New Roman" w:cs="Times New Roman"/>
                <w:sz w:val="28"/>
                <w:szCs w:val="28"/>
                <w:lang w:eastAsia="en-US"/>
              </w:rPr>
              <w:t>Всероссийская  конференция для педагогов – сертификат участника.</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Головань Н.С.</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rPr>
                <w:rFonts w:ascii="Times New Roman" w:eastAsia="Calibri" w:hAnsi="Times New Roman" w:cs="Times New Roman"/>
                <w:sz w:val="28"/>
                <w:szCs w:val="28"/>
                <w:lang w:eastAsia="en-US"/>
              </w:rPr>
            </w:pPr>
            <w:r w:rsidRPr="00B677DD">
              <w:rPr>
                <w:rFonts w:ascii="Times New Roman" w:eastAsia="Calibri" w:hAnsi="Times New Roman" w:cs="Times New Roman"/>
                <w:sz w:val="28"/>
                <w:szCs w:val="28"/>
                <w:lang w:eastAsia="en-US"/>
              </w:rPr>
              <w:t xml:space="preserve"> «Деятельность педагога в учреждении дополнительного  образования детей»</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Calibri" w:hAnsi="Times New Roman" w:cs="Times New Roman"/>
                <w:sz w:val="28"/>
                <w:szCs w:val="28"/>
                <w:lang w:eastAsia="en-US"/>
              </w:rPr>
              <w:t>Всероссийский конкурс для педагогов – диплом 1 место.</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Лиховидова И.А.</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rPr>
                <w:rFonts w:ascii="Times New Roman" w:eastAsia="Calibri" w:hAnsi="Times New Roman" w:cs="Times New Roman"/>
                <w:sz w:val="28"/>
                <w:szCs w:val="28"/>
                <w:lang w:eastAsia="en-US"/>
              </w:rPr>
            </w:pPr>
            <w:r w:rsidRPr="00B677DD">
              <w:rPr>
                <w:rFonts w:ascii="Times New Roman" w:eastAsia="Calibri" w:hAnsi="Times New Roman" w:cs="Times New Roman"/>
                <w:sz w:val="28"/>
                <w:szCs w:val="28"/>
                <w:lang w:eastAsia="en-US"/>
              </w:rPr>
              <w:t>Издательство «Российский учебник» «Организация работы с детьми ОВЗ в современных условиях»</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Calibri" w:hAnsi="Times New Roman" w:cs="Times New Roman"/>
                <w:sz w:val="28"/>
                <w:szCs w:val="28"/>
                <w:lang w:eastAsia="en-US"/>
              </w:rPr>
            </w:pPr>
            <w:r w:rsidRPr="00B677DD">
              <w:rPr>
                <w:rFonts w:ascii="Times New Roman" w:eastAsia="Calibri" w:hAnsi="Times New Roman" w:cs="Times New Roman"/>
                <w:sz w:val="28"/>
                <w:szCs w:val="28"/>
                <w:lang w:eastAsia="en-US"/>
              </w:rPr>
              <w:t>Всероссийская  конференция для педагогов – сертификат участника.</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Лиховидова И.А.</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rPr>
                <w:rFonts w:ascii="Times New Roman" w:eastAsia="Times New Roman" w:hAnsi="Times New Roman" w:cs="Times New Roman"/>
                <w:sz w:val="28"/>
                <w:szCs w:val="28"/>
              </w:rPr>
            </w:pPr>
            <w:r w:rsidRPr="00B677DD">
              <w:rPr>
                <w:rFonts w:ascii="Times New Roman" w:eastAsia="Times New Roman" w:hAnsi="Times New Roman" w:cs="Times New Roman"/>
                <w:sz w:val="28"/>
                <w:szCs w:val="28"/>
              </w:rPr>
              <w:t xml:space="preserve">«Профессиональное развитие педагога в соответствии с требованиями профессионального стандарта» </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rPr>
                <w:rFonts w:ascii="Times New Roman" w:eastAsia="Times New Roman" w:hAnsi="Times New Roman" w:cs="Times New Roman"/>
                <w:sz w:val="28"/>
                <w:szCs w:val="28"/>
              </w:rPr>
            </w:pPr>
            <w:r w:rsidRPr="00B677DD">
              <w:rPr>
                <w:rFonts w:ascii="Times New Roman" w:eastAsia="Times New Roman" w:hAnsi="Times New Roman" w:cs="Times New Roman"/>
                <w:sz w:val="28"/>
                <w:szCs w:val="28"/>
              </w:rPr>
              <w:t>Участие в международном конкурсе - Всероссийский портал «Завуч» - диплом 1 место.</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Лиховидова И.А.</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rPr>
                <w:rFonts w:ascii="Times New Roman" w:eastAsia="Times New Roman" w:hAnsi="Times New Roman" w:cs="Times New Roman"/>
                <w:sz w:val="28"/>
                <w:szCs w:val="28"/>
              </w:rPr>
            </w:pPr>
            <w:r w:rsidRPr="00B677DD">
              <w:rPr>
                <w:rFonts w:ascii="Times New Roman" w:eastAsia="Times New Roman" w:hAnsi="Times New Roman" w:cs="Times New Roman"/>
                <w:sz w:val="28"/>
                <w:szCs w:val="28"/>
              </w:rPr>
              <w:t>«Педагогическое признание. Воспитание и творчество»</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rPr>
                <w:rFonts w:ascii="Times New Roman" w:eastAsia="Times New Roman" w:hAnsi="Times New Roman" w:cs="Times New Roman"/>
                <w:sz w:val="28"/>
                <w:szCs w:val="28"/>
              </w:rPr>
            </w:pPr>
            <w:r w:rsidRPr="00B677DD">
              <w:rPr>
                <w:rFonts w:ascii="Times New Roman" w:eastAsia="Times New Roman" w:hAnsi="Times New Roman" w:cs="Times New Roman"/>
                <w:sz w:val="28"/>
                <w:szCs w:val="28"/>
              </w:rPr>
              <w:t>Всероссийская педагогическая конференция – диплом 1 место.</w:t>
            </w:r>
          </w:p>
        </w:tc>
      </w:tr>
      <w:tr w:rsidR="00B677DD" w:rsidRPr="00B677DD" w:rsidTr="00B677DD">
        <w:trPr>
          <w:trHeight w:val="1"/>
        </w:trPr>
        <w:tc>
          <w:tcPr>
            <w:tcW w:w="270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jc w:val="both"/>
              <w:rPr>
                <w:rFonts w:ascii="Times New Roman" w:eastAsia="Times New Roman" w:hAnsi="Times New Roman" w:cs="Times New Roman"/>
                <w:color w:val="000000"/>
                <w:sz w:val="28"/>
                <w:szCs w:val="28"/>
              </w:rPr>
            </w:pPr>
            <w:r w:rsidRPr="00B677DD">
              <w:rPr>
                <w:rFonts w:ascii="Times New Roman" w:eastAsia="Times New Roman" w:hAnsi="Times New Roman" w:cs="Times New Roman"/>
                <w:color w:val="000000"/>
                <w:sz w:val="28"/>
                <w:szCs w:val="28"/>
              </w:rPr>
              <w:t>Лиховидова И.А.</w:t>
            </w:r>
          </w:p>
        </w:tc>
        <w:tc>
          <w:tcPr>
            <w:tcW w:w="4394"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rPr>
                <w:rFonts w:ascii="Times New Roman" w:eastAsia="Times New Roman" w:hAnsi="Times New Roman" w:cs="Times New Roman"/>
                <w:sz w:val="28"/>
                <w:szCs w:val="28"/>
              </w:rPr>
            </w:pPr>
            <w:r w:rsidRPr="00B677DD">
              <w:rPr>
                <w:rFonts w:ascii="Times New Roman" w:eastAsia="Times New Roman" w:hAnsi="Times New Roman" w:cs="Times New Roman"/>
                <w:sz w:val="28"/>
                <w:szCs w:val="28"/>
              </w:rPr>
              <w:t xml:space="preserve"> «ЯКласс» «Проводим физкультминутку на занятиях»</w:t>
            </w:r>
          </w:p>
        </w:tc>
        <w:tc>
          <w:tcPr>
            <w:tcW w:w="6946" w:type="dxa"/>
            <w:tcBorders>
              <w:top w:val="single" w:sz="8" w:space="0" w:color="000000"/>
              <w:left w:val="single" w:sz="8" w:space="0" w:color="000000"/>
              <w:bottom w:val="single" w:sz="8" w:space="0" w:color="000000"/>
              <w:right w:val="single" w:sz="8" w:space="0" w:color="000000"/>
            </w:tcBorders>
            <w:shd w:val="clear" w:color="000000" w:fill="FFFFFF"/>
            <w:tcMar>
              <w:left w:w="116" w:type="dxa"/>
              <w:right w:w="116" w:type="dxa"/>
            </w:tcMar>
          </w:tcPr>
          <w:p w:rsidR="00B677DD" w:rsidRPr="00B677DD" w:rsidRDefault="00B677DD" w:rsidP="00B677DD">
            <w:pPr>
              <w:spacing w:after="0" w:line="240" w:lineRule="auto"/>
              <w:rPr>
                <w:rFonts w:ascii="Times New Roman" w:eastAsia="Times New Roman" w:hAnsi="Times New Roman" w:cs="Times New Roman"/>
                <w:sz w:val="28"/>
                <w:szCs w:val="28"/>
              </w:rPr>
            </w:pPr>
            <w:r w:rsidRPr="00B677DD">
              <w:rPr>
                <w:rFonts w:ascii="Times New Roman" w:eastAsia="Times New Roman" w:hAnsi="Times New Roman" w:cs="Times New Roman"/>
                <w:sz w:val="28"/>
                <w:szCs w:val="28"/>
              </w:rPr>
              <w:t>Всероссийская педагогическая конференция –свидетельство участника.</w:t>
            </w:r>
          </w:p>
        </w:tc>
      </w:tr>
    </w:tbl>
    <w:p w:rsidR="00B677DD" w:rsidRPr="00B677DD" w:rsidRDefault="00B677DD" w:rsidP="00B677DD">
      <w:pPr>
        <w:autoSpaceDE w:val="0"/>
        <w:autoSpaceDN w:val="0"/>
        <w:adjustRightInd w:val="0"/>
        <w:spacing w:after="0" w:line="240" w:lineRule="auto"/>
        <w:ind w:right="-261"/>
        <w:jc w:val="both"/>
        <w:rPr>
          <w:rFonts w:ascii="Times New Roman" w:eastAsia="Times New Roman" w:hAnsi="Times New Roman" w:cs="Times New Roman"/>
          <w:color w:val="000000"/>
          <w:sz w:val="28"/>
          <w:szCs w:val="28"/>
        </w:rPr>
      </w:pPr>
    </w:p>
    <w:p w:rsidR="00575975" w:rsidRDefault="00B677DD" w:rsidP="00B677DD">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2563E">
        <w:rPr>
          <w:rFonts w:ascii="Times New Roman" w:eastAsia="Times New Roman" w:hAnsi="Times New Roman" w:cs="Times New Roman"/>
          <w:sz w:val="28"/>
        </w:rPr>
        <w:t xml:space="preserve">  </w:t>
      </w:r>
      <w:r w:rsidR="001D28D2">
        <w:rPr>
          <w:rFonts w:ascii="Times New Roman" w:eastAsia="Times New Roman" w:hAnsi="Times New Roman" w:cs="Times New Roman"/>
          <w:sz w:val="28"/>
        </w:rPr>
        <w:t xml:space="preserve">     </w:t>
      </w:r>
      <w:r w:rsidR="00575975">
        <w:rPr>
          <w:rFonts w:ascii="Times New Roman" w:eastAsia="Times New Roman" w:hAnsi="Times New Roman" w:cs="Times New Roman"/>
          <w:sz w:val="28"/>
        </w:rPr>
        <w:t>Успешно использу</w:t>
      </w:r>
      <w:r>
        <w:rPr>
          <w:rFonts w:ascii="Times New Roman" w:eastAsia="Times New Roman" w:hAnsi="Times New Roman" w:cs="Times New Roman"/>
          <w:sz w:val="28"/>
        </w:rPr>
        <w:t>ются</w:t>
      </w:r>
      <w:r w:rsidR="00575975">
        <w:rPr>
          <w:rFonts w:ascii="Times New Roman" w:eastAsia="Times New Roman" w:hAnsi="Times New Roman" w:cs="Times New Roman"/>
          <w:sz w:val="28"/>
        </w:rPr>
        <w:t xml:space="preserve">  в  образовательно</w:t>
      </w:r>
      <w:r>
        <w:rPr>
          <w:rFonts w:ascii="Times New Roman" w:eastAsia="Times New Roman" w:hAnsi="Times New Roman" w:cs="Times New Roman"/>
          <w:sz w:val="28"/>
        </w:rPr>
        <w:t>-воспитательном</w:t>
      </w:r>
      <w:r w:rsidR="00575975">
        <w:rPr>
          <w:rFonts w:ascii="Times New Roman" w:eastAsia="Times New Roman" w:hAnsi="Times New Roman" w:cs="Times New Roman"/>
          <w:sz w:val="28"/>
        </w:rPr>
        <w:t xml:space="preserve">  процессе следующие педагогические технологии:</w:t>
      </w:r>
    </w:p>
    <w:p w:rsidR="00575975" w:rsidRDefault="003576CC" w:rsidP="00B677DD">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677D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 </w:t>
      </w:r>
      <w:r w:rsidR="00575975">
        <w:rPr>
          <w:rFonts w:ascii="Times New Roman" w:eastAsia="Times New Roman" w:hAnsi="Times New Roman" w:cs="Times New Roman"/>
          <w:sz w:val="28"/>
        </w:rPr>
        <w:t>«Культурологический подход в обучении» (</w:t>
      </w:r>
      <w:r w:rsidR="004054EC">
        <w:rPr>
          <w:rFonts w:ascii="Times New Roman" w:eastAsia="Times New Roman" w:hAnsi="Times New Roman" w:cs="Times New Roman"/>
          <w:sz w:val="28"/>
        </w:rPr>
        <w:t xml:space="preserve">Шорина </w:t>
      </w:r>
      <w:r w:rsidR="00097B46">
        <w:rPr>
          <w:rFonts w:ascii="Times New Roman" w:eastAsia="Times New Roman" w:hAnsi="Times New Roman" w:cs="Times New Roman"/>
          <w:sz w:val="28"/>
        </w:rPr>
        <w:t>С.</w:t>
      </w:r>
      <w:r w:rsidR="004054EC">
        <w:rPr>
          <w:rFonts w:ascii="Times New Roman" w:eastAsia="Times New Roman" w:hAnsi="Times New Roman" w:cs="Times New Roman"/>
          <w:sz w:val="28"/>
        </w:rPr>
        <w:t>А.</w:t>
      </w:r>
      <w:r w:rsidR="001124AA">
        <w:rPr>
          <w:rFonts w:ascii="Times New Roman" w:eastAsia="Times New Roman" w:hAnsi="Times New Roman" w:cs="Times New Roman"/>
          <w:sz w:val="28"/>
        </w:rPr>
        <w:t>, Каменева О.П.</w:t>
      </w:r>
      <w:r w:rsidR="00575975">
        <w:rPr>
          <w:rFonts w:ascii="Times New Roman" w:eastAsia="Times New Roman" w:hAnsi="Times New Roman" w:cs="Times New Roman"/>
          <w:sz w:val="28"/>
        </w:rPr>
        <w:t>);</w:t>
      </w:r>
    </w:p>
    <w:p w:rsidR="00575975" w:rsidRDefault="003576CC" w:rsidP="00B677DD">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677D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575975">
        <w:rPr>
          <w:rFonts w:ascii="Times New Roman" w:eastAsia="Times New Roman" w:hAnsi="Times New Roman" w:cs="Times New Roman"/>
          <w:sz w:val="28"/>
        </w:rPr>
        <w:t>«Обучение в малых группах» (</w:t>
      </w:r>
      <w:r w:rsidR="004054EC">
        <w:rPr>
          <w:rFonts w:ascii="Times New Roman" w:eastAsia="Times New Roman" w:hAnsi="Times New Roman" w:cs="Times New Roman"/>
          <w:sz w:val="28"/>
        </w:rPr>
        <w:t>Тимченко С.А.</w:t>
      </w:r>
      <w:r w:rsidR="00097B46">
        <w:rPr>
          <w:rFonts w:ascii="Times New Roman" w:eastAsia="Times New Roman" w:hAnsi="Times New Roman" w:cs="Times New Roman"/>
          <w:sz w:val="28"/>
        </w:rPr>
        <w:t>,</w:t>
      </w:r>
      <w:r w:rsidR="004054EC">
        <w:rPr>
          <w:rFonts w:ascii="Times New Roman" w:eastAsia="Times New Roman" w:hAnsi="Times New Roman" w:cs="Times New Roman"/>
          <w:sz w:val="28"/>
        </w:rPr>
        <w:t xml:space="preserve"> Прийма Т.П.</w:t>
      </w:r>
      <w:r w:rsidR="001124AA">
        <w:rPr>
          <w:rFonts w:ascii="Times New Roman" w:eastAsia="Times New Roman" w:hAnsi="Times New Roman" w:cs="Times New Roman"/>
          <w:sz w:val="28"/>
        </w:rPr>
        <w:t>, Каргин А.М.</w:t>
      </w:r>
      <w:r w:rsidR="00575975">
        <w:rPr>
          <w:rFonts w:ascii="Times New Roman" w:eastAsia="Times New Roman" w:hAnsi="Times New Roman" w:cs="Times New Roman"/>
          <w:sz w:val="28"/>
        </w:rPr>
        <w:t>);</w:t>
      </w:r>
    </w:p>
    <w:p w:rsidR="00575975" w:rsidRDefault="003576CC" w:rsidP="00B677DD">
      <w:pPr>
        <w:spacing w:after="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sidR="00B677D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F20D2F">
        <w:rPr>
          <w:rFonts w:ascii="Times New Roman" w:eastAsia="Times New Roman" w:hAnsi="Times New Roman" w:cs="Times New Roman"/>
          <w:sz w:val="28"/>
        </w:rPr>
        <w:t xml:space="preserve"> </w:t>
      </w:r>
      <w:r w:rsidR="00575975">
        <w:rPr>
          <w:rFonts w:ascii="Times New Roman" w:eastAsia="Times New Roman" w:hAnsi="Times New Roman" w:cs="Times New Roman"/>
          <w:sz w:val="28"/>
        </w:rPr>
        <w:t>«Игра на учебном занятии» (Шорина С.А., Струкова С.Н., Каменева О.П.</w:t>
      </w:r>
      <w:r w:rsidR="00097B46">
        <w:rPr>
          <w:rFonts w:ascii="Times New Roman" w:eastAsia="Times New Roman" w:hAnsi="Times New Roman" w:cs="Times New Roman"/>
          <w:sz w:val="28"/>
        </w:rPr>
        <w:t>, Закутская О.В.</w:t>
      </w:r>
      <w:r w:rsidR="00575975">
        <w:rPr>
          <w:rFonts w:ascii="Times New Roman" w:eastAsia="Times New Roman" w:hAnsi="Times New Roman" w:cs="Times New Roman"/>
          <w:sz w:val="28"/>
        </w:rPr>
        <w:t>);</w:t>
      </w:r>
    </w:p>
    <w:p w:rsidR="00575975" w:rsidRDefault="003576CC" w:rsidP="00B677DD">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677D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 </w:t>
      </w:r>
      <w:r w:rsidR="00575975">
        <w:rPr>
          <w:rFonts w:ascii="Times New Roman" w:eastAsia="Times New Roman" w:hAnsi="Times New Roman" w:cs="Times New Roman"/>
          <w:sz w:val="28"/>
        </w:rPr>
        <w:t>«Обучение творчеством» (Шорина С.А., Струкова С.Н.</w:t>
      </w:r>
      <w:r w:rsidR="004054EC">
        <w:rPr>
          <w:rFonts w:ascii="Times New Roman" w:eastAsia="Times New Roman" w:hAnsi="Times New Roman" w:cs="Times New Roman"/>
          <w:sz w:val="28"/>
        </w:rPr>
        <w:t>, Закутская О.В.</w:t>
      </w:r>
      <w:r w:rsidR="00575975">
        <w:rPr>
          <w:rFonts w:ascii="Times New Roman" w:eastAsia="Times New Roman" w:hAnsi="Times New Roman" w:cs="Times New Roman"/>
          <w:sz w:val="28"/>
        </w:rPr>
        <w:t>);</w:t>
      </w:r>
    </w:p>
    <w:p w:rsidR="00575975" w:rsidRDefault="00F20D2F" w:rsidP="00B677DD">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3576CC">
        <w:rPr>
          <w:rFonts w:ascii="Times New Roman" w:eastAsia="Times New Roman" w:hAnsi="Times New Roman" w:cs="Times New Roman"/>
          <w:sz w:val="28"/>
        </w:rPr>
        <w:t xml:space="preserve">  </w:t>
      </w:r>
      <w:r w:rsidR="00B677DD">
        <w:rPr>
          <w:rFonts w:ascii="Times New Roman" w:eastAsia="Times New Roman" w:hAnsi="Times New Roman" w:cs="Times New Roman"/>
          <w:sz w:val="28"/>
        </w:rPr>
        <w:t xml:space="preserve">  </w:t>
      </w:r>
      <w:r w:rsidR="003576CC">
        <w:rPr>
          <w:rFonts w:ascii="Times New Roman" w:eastAsia="Times New Roman" w:hAnsi="Times New Roman" w:cs="Times New Roman"/>
          <w:sz w:val="28"/>
        </w:rPr>
        <w:t xml:space="preserve">- </w:t>
      </w:r>
      <w:r w:rsidR="00575975">
        <w:rPr>
          <w:rFonts w:ascii="Times New Roman" w:eastAsia="Times New Roman" w:hAnsi="Times New Roman" w:cs="Times New Roman"/>
          <w:sz w:val="28"/>
        </w:rPr>
        <w:t>«Технология дифференцированного обучения» ( Лиховидова И.А.,</w:t>
      </w:r>
      <w:r w:rsidR="00097B46">
        <w:rPr>
          <w:rFonts w:ascii="Times New Roman" w:eastAsia="Times New Roman" w:hAnsi="Times New Roman" w:cs="Times New Roman"/>
          <w:sz w:val="28"/>
        </w:rPr>
        <w:t xml:space="preserve"> Прийма Т.П.</w:t>
      </w:r>
      <w:r w:rsidR="00F24862">
        <w:rPr>
          <w:rFonts w:ascii="Times New Roman" w:eastAsia="Times New Roman" w:hAnsi="Times New Roman" w:cs="Times New Roman"/>
          <w:sz w:val="28"/>
        </w:rPr>
        <w:t xml:space="preserve">, Хромов С.А., </w:t>
      </w:r>
      <w:r>
        <w:rPr>
          <w:rFonts w:ascii="Times New Roman" w:eastAsia="Times New Roman" w:hAnsi="Times New Roman" w:cs="Times New Roman"/>
          <w:sz w:val="28"/>
        </w:rPr>
        <w:t>Кравченко А</w:t>
      </w:r>
      <w:r w:rsidR="00F24862">
        <w:rPr>
          <w:rFonts w:ascii="Times New Roman" w:eastAsia="Times New Roman" w:hAnsi="Times New Roman" w:cs="Times New Roman"/>
          <w:sz w:val="28"/>
        </w:rPr>
        <w:t>.В.</w:t>
      </w:r>
      <w:r w:rsidR="00575975">
        <w:rPr>
          <w:rFonts w:ascii="Times New Roman" w:eastAsia="Times New Roman" w:hAnsi="Times New Roman" w:cs="Times New Roman"/>
          <w:sz w:val="28"/>
        </w:rPr>
        <w:t>);</w:t>
      </w:r>
    </w:p>
    <w:p w:rsidR="00575975" w:rsidRDefault="003576CC" w:rsidP="00B677DD">
      <w:pPr>
        <w:spacing w:after="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677D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575975">
        <w:rPr>
          <w:rFonts w:ascii="Times New Roman" w:eastAsia="Times New Roman" w:hAnsi="Times New Roman" w:cs="Times New Roman"/>
          <w:sz w:val="28"/>
        </w:rPr>
        <w:t>«Технология проектного обучения» (Чуканова В.Е., С.А.</w:t>
      </w:r>
      <w:r w:rsidR="00097B46">
        <w:rPr>
          <w:rFonts w:ascii="Times New Roman" w:eastAsia="Times New Roman" w:hAnsi="Times New Roman" w:cs="Times New Roman"/>
          <w:sz w:val="28"/>
        </w:rPr>
        <w:t>, Хромова С.А.</w:t>
      </w:r>
      <w:r w:rsidR="00575975">
        <w:rPr>
          <w:rFonts w:ascii="Times New Roman" w:eastAsia="Times New Roman" w:hAnsi="Times New Roman" w:cs="Times New Roman"/>
          <w:sz w:val="28"/>
        </w:rPr>
        <w:t>).</w:t>
      </w:r>
    </w:p>
    <w:p w:rsidR="002837A9" w:rsidRPr="002837A9" w:rsidRDefault="002837A9" w:rsidP="00B677DD">
      <w:pPr>
        <w:shd w:val="clear" w:color="auto" w:fill="FFFFFF"/>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1D28D2">
        <w:rPr>
          <w:rFonts w:ascii="Times New Roman" w:eastAsia="Calibri" w:hAnsi="Times New Roman" w:cs="Times New Roman"/>
          <w:color w:val="000000"/>
          <w:sz w:val="28"/>
          <w:szCs w:val="28"/>
        </w:rPr>
        <w:t xml:space="preserve">    </w:t>
      </w:r>
      <w:r w:rsidRPr="002837A9">
        <w:rPr>
          <w:rFonts w:ascii="Times New Roman" w:eastAsia="Calibri" w:hAnsi="Times New Roman" w:cs="Times New Roman"/>
          <w:color w:val="000000"/>
          <w:sz w:val="28"/>
          <w:szCs w:val="28"/>
        </w:rPr>
        <w:t xml:space="preserve">В период самоизоляции организована реализация образовательных программ с применением дистанционных образовательных технологий, для реализации которых использовались образовательные онлайн-ресурс и сервисы  </w:t>
      </w:r>
      <w:r w:rsidRPr="002837A9">
        <w:rPr>
          <w:rFonts w:ascii="Times New Roman" w:eastAsia="Calibri" w:hAnsi="Times New Roman" w:cs="Times New Roman"/>
          <w:color w:val="000000"/>
          <w:sz w:val="28"/>
          <w:szCs w:val="28"/>
          <w:lang w:val="en-US"/>
        </w:rPr>
        <w:t>videouroki</w:t>
      </w:r>
      <w:r w:rsidRPr="002837A9">
        <w:rPr>
          <w:rFonts w:ascii="Times New Roman" w:eastAsia="Calibri" w:hAnsi="Times New Roman" w:cs="Times New Roman"/>
          <w:color w:val="000000"/>
          <w:sz w:val="28"/>
          <w:szCs w:val="28"/>
        </w:rPr>
        <w:t>.</w:t>
      </w:r>
      <w:r w:rsidRPr="002837A9">
        <w:rPr>
          <w:rFonts w:ascii="Times New Roman" w:eastAsia="Calibri" w:hAnsi="Times New Roman" w:cs="Times New Roman"/>
          <w:color w:val="000000"/>
          <w:sz w:val="28"/>
          <w:szCs w:val="28"/>
          <w:lang w:val="en-US"/>
        </w:rPr>
        <w:t>net</w:t>
      </w:r>
      <w:r w:rsidRPr="002837A9">
        <w:rPr>
          <w:rFonts w:ascii="Times New Roman" w:eastAsia="Calibri" w:hAnsi="Times New Roman" w:cs="Times New Roman"/>
          <w:color w:val="000000"/>
          <w:sz w:val="28"/>
          <w:szCs w:val="28"/>
        </w:rPr>
        <w:t xml:space="preserve">, Урок.рф, инфорурок, ютюб. Наряду с образовательными ресурсами активно использовался мессенджеры  </w:t>
      </w:r>
      <w:r w:rsidRPr="002837A9">
        <w:rPr>
          <w:rFonts w:ascii="Times New Roman" w:eastAsia="Calibri" w:hAnsi="Times New Roman" w:cs="Times New Roman"/>
          <w:color w:val="000000"/>
          <w:sz w:val="28"/>
          <w:szCs w:val="28"/>
          <w:lang w:val="en-US"/>
        </w:rPr>
        <w:t>WhatsApp</w:t>
      </w:r>
      <w:r w:rsidRPr="002837A9">
        <w:rPr>
          <w:rFonts w:ascii="Times New Roman" w:eastAsia="Calibri" w:hAnsi="Times New Roman" w:cs="Times New Roman"/>
          <w:color w:val="000000"/>
          <w:sz w:val="28"/>
          <w:szCs w:val="28"/>
        </w:rPr>
        <w:t xml:space="preserve">,  </w:t>
      </w:r>
      <w:r w:rsidRPr="002837A9">
        <w:rPr>
          <w:rFonts w:ascii="Times New Roman" w:eastAsia="Calibri" w:hAnsi="Times New Roman" w:cs="Times New Roman"/>
          <w:color w:val="000000"/>
          <w:sz w:val="28"/>
          <w:szCs w:val="28"/>
          <w:lang w:val="en-US"/>
        </w:rPr>
        <w:t>Instagram</w:t>
      </w:r>
      <w:r w:rsidRPr="002837A9">
        <w:rPr>
          <w:rFonts w:ascii="Times New Roman" w:eastAsia="Calibri" w:hAnsi="Times New Roman" w:cs="Times New Roman"/>
          <w:color w:val="000000"/>
          <w:sz w:val="28"/>
          <w:szCs w:val="28"/>
        </w:rPr>
        <w:t xml:space="preserve">, </w:t>
      </w:r>
      <w:r w:rsidRPr="002837A9">
        <w:rPr>
          <w:rFonts w:ascii="Times New Roman" w:eastAsia="Calibri" w:hAnsi="Times New Roman" w:cs="Times New Roman"/>
          <w:color w:val="000000"/>
          <w:sz w:val="28"/>
          <w:szCs w:val="28"/>
          <w:lang w:val="en-US"/>
        </w:rPr>
        <w:t>vk</w:t>
      </w:r>
      <w:r w:rsidRPr="002837A9">
        <w:rPr>
          <w:rFonts w:ascii="Times New Roman" w:eastAsia="Calibri" w:hAnsi="Times New Roman" w:cs="Times New Roman"/>
          <w:color w:val="000000"/>
          <w:sz w:val="28"/>
          <w:szCs w:val="28"/>
        </w:rPr>
        <w:t xml:space="preserve">. </w:t>
      </w:r>
      <w:r w:rsidRPr="002837A9">
        <w:rPr>
          <w:rFonts w:ascii="Times New Roman" w:eastAsia="Calibri" w:hAnsi="Times New Roman" w:cs="Times New Roman"/>
          <w:color w:val="000000"/>
          <w:sz w:val="28"/>
          <w:szCs w:val="28"/>
          <w:lang w:val="en-US"/>
        </w:rPr>
        <w:t>com</w:t>
      </w:r>
      <w:r w:rsidRPr="002837A9">
        <w:rPr>
          <w:rFonts w:ascii="Times New Roman" w:eastAsia="Calibri" w:hAnsi="Times New Roman" w:cs="Times New Roman"/>
          <w:color w:val="000000"/>
          <w:sz w:val="28"/>
          <w:szCs w:val="28"/>
        </w:rPr>
        <w:t>, Одноклассники  для личного общения с родителями и детьми.</w:t>
      </w:r>
    </w:p>
    <w:p w:rsidR="00575975" w:rsidRDefault="00575975" w:rsidP="00575975">
      <w:pP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097B46">
        <w:rPr>
          <w:rFonts w:ascii="Times New Roman" w:eastAsia="Times New Roman" w:hAnsi="Times New Roman" w:cs="Times New Roman"/>
          <w:sz w:val="28"/>
        </w:rPr>
        <w:t xml:space="preserve">  </w:t>
      </w:r>
      <w:r w:rsidR="0022563E">
        <w:rPr>
          <w:rFonts w:ascii="Times New Roman" w:eastAsia="Times New Roman" w:hAnsi="Times New Roman" w:cs="Times New Roman"/>
          <w:sz w:val="28"/>
        </w:rPr>
        <w:t xml:space="preserve"> </w:t>
      </w:r>
      <w:r w:rsidR="001D28D2">
        <w:rPr>
          <w:rFonts w:ascii="Times New Roman" w:eastAsia="Times New Roman" w:hAnsi="Times New Roman" w:cs="Times New Roman"/>
          <w:sz w:val="28"/>
        </w:rPr>
        <w:t xml:space="preserve">   </w:t>
      </w:r>
      <w:r>
        <w:rPr>
          <w:rFonts w:ascii="Times New Roman" w:eastAsia="Times New Roman" w:hAnsi="Times New Roman" w:cs="Times New Roman"/>
          <w:sz w:val="28"/>
        </w:rPr>
        <w:t>Как показал  анализ промежуточной  аттестации  учащихся и  их итоговая результативность: наиболее успешны в образовательной области  учащиеся тех детских объединений, где педагогами создана эмоционально-насыщенная, развивающая, комфортная педагогическая среда. Это достигается за счет эмоциональной включенности  педагога  и  учащихся, использования  различных и рациональных элементов педагогики, игровых технологий; введением в контекст изучаемой темы неформального и делового  общения, создания ситуации успеха, использования веера позитивных словесных оценок, опоры на субъектный опыт.</w:t>
      </w:r>
    </w:p>
    <w:p w:rsidR="00575975" w:rsidRDefault="00575975" w:rsidP="00097B46">
      <w:pPr>
        <w:rPr>
          <w:rFonts w:ascii="Times New Roman" w:eastAsia="Times New Roman" w:hAnsi="Times New Roman" w:cs="Times New Roman"/>
          <w:sz w:val="28"/>
        </w:rPr>
      </w:pPr>
      <w:r w:rsidRPr="009D4E87">
        <w:rPr>
          <w:rFonts w:ascii="Times New Roman" w:eastAsia="Times New Roman" w:hAnsi="Times New Roman" w:cs="Times New Roman"/>
          <w:sz w:val="28"/>
        </w:rPr>
        <w:t xml:space="preserve">  </w:t>
      </w:r>
      <w:r w:rsidR="00097B46">
        <w:rPr>
          <w:rFonts w:ascii="Times New Roman" w:eastAsia="Times New Roman" w:hAnsi="Times New Roman" w:cs="Times New Roman"/>
          <w:sz w:val="28"/>
        </w:rPr>
        <w:t xml:space="preserve"> </w:t>
      </w:r>
      <w:r w:rsidR="0022563E">
        <w:rPr>
          <w:rFonts w:ascii="Times New Roman" w:eastAsia="Times New Roman" w:hAnsi="Times New Roman" w:cs="Times New Roman"/>
          <w:sz w:val="28"/>
        </w:rPr>
        <w:t xml:space="preserve"> </w:t>
      </w:r>
      <w:r w:rsidR="001D28D2">
        <w:rPr>
          <w:rFonts w:ascii="Times New Roman" w:eastAsia="Times New Roman" w:hAnsi="Times New Roman" w:cs="Times New Roman"/>
          <w:sz w:val="28"/>
        </w:rPr>
        <w:t xml:space="preserve">    </w:t>
      </w:r>
      <w:r w:rsidRPr="009D4E87">
        <w:rPr>
          <w:rFonts w:ascii="Times New Roman" w:eastAsia="Times New Roman" w:hAnsi="Times New Roman" w:cs="Times New Roman"/>
          <w:sz w:val="28"/>
        </w:rPr>
        <w:t>Методический комплекс дорабатывался и  пополнялся новыми материалами  по обозначенным темам, а также рекомендациями:  «Методические рекомендации по использованию новых  информационно-коммуникативных технологий в системе дополнительного образования», «Методическая копилка</w:t>
      </w:r>
      <w:r w:rsidR="009D4E87" w:rsidRPr="009D4E87">
        <w:rPr>
          <w:rFonts w:ascii="Times New Roman" w:eastAsia="Times New Roman" w:hAnsi="Times New Roman" w:cs="Times New Roman"/>
          <w:sz w:val="28"/>
        </w:rPr>
        <w:t>, «</w:t>
      </w:r>
      <w:r w:rsidRPr="009D4E87">
        <w:rPr>
          <w:rFonts w:ascii="Times New Roman" w:eastAsia="Times New Roman" w:hAnsi="Times New Roman" w:cs="Times New Roman"/>
          <w:sz w:val="28"/>
        </w:rPr>
        <w:t xml:space="preserve"> В помощь молодому педагогу дополнительного образования», «Способы  и приемы психологической разгрузки детей на занятиях», «Организация родительского собрания» и др.</w:t>
      </w:r>
      <w:r w:rsidR="00097B46">
        <w:rPr>
          <w:rFonts w:ascii="Times New Roman" w:eastAsia="Times New Roman" w:hAnsi="Times New Roman" w:cs="Times New Roman"/>
          <w:sz w:val="28"/>
        </w:rPr>
        <w:t xml:space="preserve"> </w:t>
      </w:r>
      <w:r w:rsidRPr="009D4E87">
        <w:rPr>
          <w:rFonts w:ascii="Times New Roman" w:eastAsia="Times New Roman" w:hAnsi="Times New Roman" w:cs="Times New Roman"/>
          <w:sz w:val="28"/>
        </w:rPr>
        <w:t>В рамках целенаправленного обучения педагогов  проведены семинарские занятия  на темы: «</w:t>
      </w:r>
      <w:r w:rsidR="009D4E87" w:rsidRPr="009D4E87">
        <w:rPr>
          <w:rFonts w:ascii="Times New Roman" w:hAnsi="Times New Roman" w:cs="Times New Roman"/>
          <w:sz w:val="28"/>
          <w:szCs w:val="28"/>
          <w:highlight w:val="white"/>
        </w:rPr>
        <w:t>Занятия в системе дополнительного образования», «Традиционные и нетрадиционные формы организации деятельности учащихся в учебно-воспитательном процессе»</w:t>
      </w:r>
      <w:r w:rsidR="00097B46">
        <w:rPr>
          <w:rFonts w:ascii="Times New Roman" w:hAnsi="Times New Roman" w:cs="Times New Roman"/>
          <w:sz w:val="28"/>
          <w:szCs w:val="28"/>
          <w:highlight w:val="white"/>
        </w:rPr>
        <w:t>,</w:t>
      </w:r>
      <w:r w:rsidR="00097B46">
        <w:rPr>
          <w:rFonts w:ascii="Times New Roman" w:hAnsi="Times New Roman" w:cs="Times New Roman"/>
          <w:sz w:val="28"/>
          <w:szCs w:val="28"/>
        </w:rPr>
        <w:t xml:space="preserve"> </w:t>
      </w:r>
      <w:r w:rsidRPr="009D4E87">
        <w:rPr>
          <w:rFonts w:ascii="Times New Roman" w:eastAsia="Times New Roman" w:hAnsi="Times New Roman" w:cs="Times New Roman"/>
          <w:sz w:val="28"/>
        </w:rPr>
        <w:t xml:space="preserve">«Основные требования к  </w:t>
      </w:r>
      <w:r w:rsidR="009D4E87" w:rsidRPr="009D4E87">
        <w:rPr>
          <w:rFonts w:ascii="Times New Roman" w:eastAsia="Times New Roman" w:hAnsi="Times New Roman" w:cs="Times New Roman"/>
          <w:sz w:val="28"/>
        </w:rPr>
        <w:t>современному занятию</w:t>
      </w:r>
      <w:r w:rsidRPr="009D4E87">
        <w:rPr>
          <w:rFonts w:ascii="Times New Roman" w:eastAsia="Times New Roman" w:hAnsi="Times New Roman" w:cs="Times New Roman"/>
          <w:sz w:val="28"/>
        </w:rPr>
        <w:t>».  Это не только  необходимые современные  знания  педагогам дополнительного образования, но и методы для сплочения, конструктивного решения общих проблем, поиска ответов на общие вопросы, касающиеся различных аспектов образовательной, воспитательной  и  научно-методической  деятельности.</w:t>
      </w:r>
    </w:p>
    <w:p w:rsidR="007164B9" w:rsidRPr="001124AA" w:rsidRDefault="001D28D2" w:rsidP="00D046EB">
      <w:pPr>
        <w:ind w:left="360"/>
        <w:jc w:val="both"/>
        <w:rPr>
          <w:rFonts w:ascii="Times New Roman" w:eastAsia="Calibri" w:hAnsi="Times New Roman" w:cs="Times New Roman"/>
          <w:bCs/>
          <w:sz w:val="28"/>
          <w:szCs w:val="28"/>
          <w:lang w:eastAsia="en-US"/>
        </w:rPr>
      </w:pPr>
      <w:r>
        <w:rPr>
          <w:rFonts w:ascii="Times New Roman" w:hAnsi="Times New Roman" w:cs="Times New Roman"/>
          <w:sz w:val="28"/>
        </w:rPr>
        <w:lastRenderedPageBreak/>
        <w:t xml:space="preserve">      </w:t>
      </w:r>
      <w:r w:rsidR="009D4E87" w:rsidRPr="001124AA">
        <w:rPr>
          <w:rFonts w:ascii="Times New Roman" w:hAnsi="Times New Roman" w:cs="Times New Roman"/>
          <w:sz w:val="28"/>
        </w:rPr>
        <w:t>В течение учебного года были проведены</w:t>
      </w:r>
      <w:r w:rsidR="00A442F1" w:rsidRPr="001124AA">
        <w:rPr>
          <w:rFonts w:ascii="Times New Roman" w:hAnsi="Times New Roman" w:cs="Times New Roman"/>
          <w:sz w:val="28"/>
        </w:rPr>
        <w:t xml:space="preserve"> </w:t>
      </w:r>
      <w:r w:rsidR="007164B9" w:rsidRPr="001124AA">
        <w:rPr>
          <w:rFonts w:ascii="Times New Roman" w:hAnsi="Times New Roman" w:cs="Times New Roman"/>
          <w:sz w:val="28"/>
        </w:rPr>
        <w:t>обучающие мастер-классы для педаго</w:t>
      </w:r>
      <w:r w:rsidR="000530DD">
        <w:rPr>
          <w:rFonts w:ascii="Times New Roman" w:hAnsi="Times New Roman" w:cs="Times New Roman"/>
          <w:sz w:val="28"/>
        </w:rPr>
        <w:t xml:space="preserve">гов дополнительного образования </w:t>
      </w:r>
      <w:r w:rsidR="00D046EB">
        <w:rPr>
          <w:rFonts w:ascii="Times New Roman" w:hAnsi="Times New Roman" w:cs="Times New Roman"/>
          <w:sz w:val="28"/>
        </w:rPr>
        <w:t xml:space="preserve">по </w:t>
      </w:r>
      <w:r w:rsidR="007164B9" w:rsidRPr="001124AA">
        <w:rPr>
          <w:rFonts w:ascii="Times New Roman" w:hAnsi="Times New Roman" w:cs="Times New Roman"/>
          <w:sz w:val="28"/>
        </w:rPr>
        <w:t>темам:</w:t>
      </w:r>
      <w:r w:rsidR="00097B46" w:rsidRPr="001124AA">
        <w:rPr>
          <w:rFonts w:ascii="Times New Roman" w:hAnsi="Times New Roman" w:cs="Times New Roman"/>
          <w:sz w:val="28"/>
        </w:rPr>
        <w:t xml:space="preserve"> </w:t>
      </w:r>
      <w:r w:rsidR="007164B9" w:rsidRPr="001124AA">
        <w:rPr>
          <w:rFonts w:ascii="Times New Roman" w:hAnsi="Times New Roman" w:cs="Times New Roman"/>
          <w:sz w:val="28"/>
          <w:szCs w:val="28"/>
        </w:rPr>
        <w:t>«</w:t>
      </w:r>
      <w:r w:rsidR="001124AA" w:rsidRPr="001124AA">
        <w:rPr>
          <w:rFonts w:ascii="Times New Roman" w:eastAsia="Calibri" w:hAnsi="Times New Roman" w:cs="Times New Roman"/>
          <w:bCs/>
          <w:sz w:val="28"/>
          <w:szCs w:val="28"/>
          <w:lang w:eastAsia="en-US"/>
        </w:rPr>
        <w:t>Мастер-класс «Арт-терапия</w:t>
      </w:r>
      <w:r w:rsidR="001124AA">
        <w:rPr>
          <w:rFonts w:ascii="Times New Roman" w:eastAsia="Calibri" w:hAnsi="Times New Roman" w:cs="Times New Roman"/>
          <w:bCs/>
          <w:sz w:val="28"/>
          <w:szCs w:val="28"/>
          <w:lang w:eastAsia="en-US"/>
        </w:rPr>
        <w:t xml:space="preserve"> </w:t>
      </w:r>
      <w:r w:rsidR="001124AA" w:rsidRPr="001124AA">
        <w:rPr>
          <w:rFonts w:ascii="Times New Roman" w:eastAsia="Calibri" w:hAnsi="Times New Roman" w:cs="Times New Roman"/>
          <w:bCs/>
          <w:sz w:val="28"/>
          <w:szCs w:val="28"/>
          <w:lang w:eastAsia="en-US"/>
        </w:rPr>
        <w:t xml:space="preserve"> как средство </w:t>
      </w:r>
      <w:r w:rsidR="001124AA" w:rsidRPr="001124AA">
        <w:rPr>
          <w:rFonts w:ascii="Times New Roman" w:eastAsia="Calibri" w:hAnsi="Times New Roman" w:cs="Times New Roman"/>
          <w:sz w:val="28"/>
          <w:szCs w:val="28"/>
          <w:lang w:eastAsia="en-US"/>
        </w:rPr>
        <w:t>правополушарного рисования</w:t>
      </w:r>
      <w:r w:rsidR="001124AA" w:rsidRPr="001124AA">
        <w:rPr>
          <w:rFonts w:ascii="Times New Roman" w:eastAsia="Calibri" w:hAnsi="Times New Roman" w:cs="Times New Roman"/>
          <w:bCs/>
          <w:sz w:val="28"/>
          <w:szCs w:val="28"/>
          <w:lang w:eastAsia="en-US"/>
        </w:rPr>
        <w:t>»</w:t>
      </w:r>
      <w:r w:rsidR="000530DD">
        <w:rPr>
          <w:rFonts w:ascii="Times New Roman" w:eastAsia="Calibri" w:hAnsi="Times New Roman" w:cs="Times New Roman"/>
          <w:bCs/>
          <w:sz w:val="28"/>
          <w:szCs w:val="28"/>
          <w:lang w:eastAsia="en-US"/>
        </w:rPr>
        <w:t>- и</w:t>
      </w:r>
      <w:r w:rsidR="001124AA" w:rsidRPr="001124AA">
        <w:rPr>
          <w:rFonts w:ascii="Times New Roman" w:eastAsia="Calibri" w:hAnsi="Times New Roman" w:cs="Times New Roman"/>
          <w:bCs/>
          <w:sz w:val="28"/>
          <w:szCs w:val="28"/>
          <w:lang w:eastAsia="en-US"/>
        </w:rPr>
        <w:t xml:space="preserve">з опыта работы педагога  дополнительного образования Шориной Светланы Алексеевны. </w:t>
      </w:r>
      <w:r w:rsidR="006950C9" w:rsidRPr="001124AA">
        <w:rPr>
          <w:rFonts w:ascii="Times New Roman" w:hAnsi="Times New Roman" w:cs="Times New Roman"/>
          <w:sz w:val="28"/>
          <w:szCs w:val="28"/>
        </w:rPr>
        <w:t>Мастер-класс «Изготовление открытки «</w:t>
      </w:r>
      <w:r w:rsidR="0080094D" w:rsidRPr="001124AA">
        <w:rPr>
          <w:rFonts w:ascii="Times New Roman" w:hAnsi="Times New Roman" w:cs="Times New Roman"/>
          <w:sz w:val="28"/>
          <w:szCs w:val="28"/>
        </w:rPr>
        <w:t>Цветы</w:t>
      </w:r>
      <w:r w:rsidR="001124AA">
        <w:rPr>
          <w:rFonts w:ascii="Times New Roman" w:hAnsi="Times New Roman" w:cs="Times New Roman"/>
          <w:sz w:val="28"/>
          <w:szCs w:val="28"/>
        </w:rPr>
        <w:t xml:space="preserve"> из бисера</w:t>
      </w:r>
      <w:r w:rsidR="006950C9" w:rsidRPr="001124AA">
        <w:rPr>
          <w:rFonts w:ascii="Times New Roman" w:hAnsi="Times New Roman" w:cs="Times New Roman"/>
          <w:sz w:val="28"/>
          <w:szCs w:val="28"/>
        </w:rPr>
        <w:t>»</w:t>
      </w:r>
      <w:r w:rsidR="0080094D" w:rsidRPr="001124AA">
        <w:rPr>
          <w:rFonts w:ascii="Times New Roman" w:hAnsi="Times New Roman" w:cs="Times New Roman"/>
          <w:sz w:val="28"/>
          <w:szCs w:val="28"/>
        </w:rPr>
        <w:t xml:space="preserve"> - педагог дополнительного образования Закутская  О.В.</w:t>
      </w:r>
    </w:p>
    <w:p w:rsidR="007C485C" w:rsidRDefault="00097B46">
      <w:pP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D28D2">
        <w:rPr>
          <w:rFonts w:ascii="Times New Roman" w:eastAsia="Times New Roman" w:hAnsi="Times New Roman" w:cs="Times New Roman"/>
          <w:sz w:val="28"/>
        </w:rPr>
        <w:t xml:space="preserve">       </w:t>
      </w:r>
      <w:r w:rsidR="00943AD7">
        <w:rPr>
          <w:rFonts w:ascii="Times New Roman" w:eastAsia="Times New Roman" w:hAnsi="Times New Roman" w:cs="Times New Roman"/>
          <w:sz w:val="28"/>
        </w:rPr>
        <w:t xml:space="preserve">В  помощь педагогам  дополнительного  образования  разработана   система диагностических  методик, изучающих исходное, промежуточное, итоговое состояние развития личности  учащихся, включенных в образовательный процесс. В течение всего учебного года  проводилось  групповое  и индивидуальное консультирование </w:t>
      </w:r>
      <w:r w:rsidR="001979FE">
        <w:rPr>
          <w:rFonts w:ascii="Times New Roman" w:eastAsia="Times New Roman" w:hAnsi="Times New Roman" w:cs="Times New Roman"/>
          <w:sz w:val="28"/>
        </w:rPr>
        <w:t xml:space="preserve"> педагогом-психологом  </w:t>
      </w:r>
      <w:r w:rsidR="00943AD7">
        <w:rPr>
          <w:rFonts w:ascii="Times New Roman" w:eastAsia="Times New Roman" w:hAnsi="Times New Roman" w:cs="Times New Roman"/>
          <w:sz w:val="28"/>
        </w:rPr>
        <w:t xml:space="preserve">педагогов и родителей  по </w:t>
      </w:r>
      <w:r w:rsidR="001979FE">
        <w:rPr>
          <w:rFonts w:ascii="Times New Roman" w:eastAsia="Times New Roman" w:hAnsi="Times New Roman" w:cs="Times New Roman"/>
          <w:sz w:val="28"/>
        </w:rPr>
        <w:t xml:space="preserve">следующим </w:t>
      </w:r>
      <w:r w:rsidR="00943AD7">
        <w:rPr>
          <w:rFonts w:ascii="Times New Roman" w:eastAsia="Times New Roman" w:hAnsi="Times New Roman" w:cs="Times New Roman"/>
          <w:sz w:val="28"/>
        </w:rPr>
        <w:t>вопросам обучения и воспитания:</w:t>
      </w:r>
    </w:p>
    <w:p w:rsidR="007C485C" w:rsidRDefault="00943AD7">
      <w:pPr>
        <w:rPr>
          <w:rFonts w:ascii="Times New Roman" w:eastAsia="Times New Roman" w:hAnsi="Times New Roman" w:cs="Times New Roman"/>
          <w:sz w:val="28"/>
        </w:rPr>
      </w:pPr>
      <w:r>
        <w:rPr>
          <w:rFonts w:ascii="Times New Roman" w:eastAsia="Times New Roman" w:hAnsi="Times New Roman" w:cs="Times New Roman"/>
          <w:sz w:val="28"/>
        </w:rPr>
        <w:t>- гармоничное вплетение психологических эффектов  в процесс  учебного занятия;</w:t>
      </w:r>
    </w:p>
    <w:p w:rsidR="007C485C" w:rsidRDefault="00943AD7">
      <w:pPr>
        <w:rPr>
          <w:rFonts w:ascii="Times New Roman" w:eastAsia="Times New Roman" w:hAnsi="Times New Roman" w:cs="Times New Roman"/>
          <w:sz w:val="28"/>
        </w:rPr>
      </w:pPr>
      <w:r>
        <w:rPr>
          <w:rFonts w:ascii="Times New Roman" w:eastAsia="Times New Roman" w:hAnsi="Times New Roman" w:cs="Times New Roman"/>
          <w:sz w:val="28"/>
        </w:rPr>
        <w:t>- начальная,  промежуточная  и  итоговая диагностика  учащихся  (подбор необходимых тестовых методик, создание тестов обучаемости и обученности, этапы и особенности проведения диагностики);</w:t>
      </w:r>
    </w:p>
    <w:p w:rsidR="007C485C" w:rsidRDefault="00943AD7">
      <w:pPr>
        <w:rPr>
          <w:rFonts w:ascii="Times New Roman" w:eastAsia="Times New Roman" w:hAnsi="Times New Roman" w:cs="Times New Roman"/>
          <w:sz w:val="28"/>
        </w:rPr>
      </w:pPr>
      <w:r>
        <w:rPr>
          <w:rFonts w:ascii="Times New Roman" w:eastAsia="Times New Roman" w:hAnsi="Times New Roman" w:cs="Times New Roman"/>
          <w:sz w:val="28"/>
        </w:rPr>
        <w:t>- конструктивное предотвращение и разрешение конфликтов и конфликтных ситуаций на учебном занятии, при работе педагога с родителями, при общении педагога с коллегами;</w:t>
      </w:r>
    </w:p>
    <w:p w:rsidR="007C485C" w:rsidRDefault="00943AD7">
      <w:pPr>
        <w:rPr>
          <w:rFonts w:ascii="Times New Roman" w:eastAsia="Times New Roman" w:hAnsi="Times New Roman" w:cs="Times New Roman"/>
          <w:sz w:val="28"/>
        </w:rPr>
      </w:pPr>
      <w:r>
        <w:rPr>
          <w:rFonts w:ascii="Times New Roman" w:eastAsia="Times New Roman" w:hAnsi="Times New Roman" w:cs="Times New Roman"/>
          <w:sz w:val="28"/>
        </w:rPr>
        <w:t>- работа с родителями: правила общения с родителями  учащихся,  приёмы  и  способы  конструктивного взаимодействия, умение вести диалог с родителями, грамотное построение этапов родительского собрания;</w:t>
      </w:r>
    </w:p>
    <w:p w:rsidR="007C485C" w:rsidRDefault="00943AD7">
      <w:pPr>
        <w:rPr>
          <w:rFonts w:ascii="Times New Roman" w:eastAsia="Times New Roman" w:hAnsi="Times New Roman" w:cs="Times New Roman"/>
          <w:sz w:val="28"/>
        </w:rPr>
      </w:pPr>
      <w:r>
        <w:rPr>
          <w:rFonts w:ascii="Times New Roman" w:eastAsia="Times New Roman" w:hAnsi="Times New Roman" w:cs="Times New Roman"/>
          <w:sz w:val="28"/>
        </w:rPr>
        <w:t>- личностный рост  педагогов: повышение самооценки, построение адекватной «Я-концепции», снижение уровня тревожности и уровня агрессии, адаптация молодых педагогов к новому коллективу.</w:t>
      </w:r>
    </w:p>
    <w:p w:rsidR="00035493" w:rsidRPr="00035493" w:rsidRDefault="00943AD7" w:rsidP="00035493">
      <w:pPr>
        <w:tabs>
          <w:tab w:val="left" w:pos="720"/>
        </w:tabs>
        <w:autoSpaceDE w:val="0"/>
        <w:autoSpaceDN w:val="0"/>
        <w:adjustRightInd w:val="0"/>
        <w:jc w:val="both"/>
        <w:rPr>
          <w:rFonts w:ascii="Times New Roman" w:hAnsi="Times New Roman" w:cs="Times New Roman"/>
          <w:color w:val="000000"/>
          <w:sz w:val="28"/>
          <w:szCs w:val="28"/>
          <w:highlight w:val="white"/>
        </w:rPr>
      </w:pPr>
      <w:r>
        <w:rPr>
          <w:rFonts w:ascii="Times New Roman" w:eastAsia="Times New Roman" w:hAnsi="Times New Roman" w:cs="Times New Roman"/>
          <w:sz w:val="28"/>
        </w:rPr>
        <w:t xml:space="preserve">  </w:t>
      </w:r>
      <w:r w:rsidR="001124AA">
        <w:rPr>
          <w:rFonts w:ascii="Times New Roman" w:eastAsia="Times New Roman" w:hAnsi="Times New Roman" w:cs="Times New Roman"/>
          <w:sz w:val="28"/>
        </w:rPr>
        <w:t xml:space="preserve">  </w:t>
      </w:r>
      <w:r w:rsidR="001D28D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 течение учебного года осуществлялся  мониторинг  системной  диагностики  учащихся,  целью  которого  стали  исследования  общего уровня  воспитанности  и изучение уровня социализации  учащихся – </w:t>
      </w:r>
      <w:r w:rsidR="001979FE">
        <w:rPr>
          <w:rFonts w:ascii="Times New Roman" w:eastAsia="Times New Roman" w:hAnsi="Times New Roman" w:cs="Times New Roman"/>
          <w:sz w:val="28"/>
        </w:rPr>
        <w:t>подрост</w:t>
      </w:r>
      <w:r>
        <w:rPr>
          <w:rFonts w:ascii="Times New Roman" w:eastAsia="Times New Roman" w:hAnsi="Times New Roman" w:cs="Times New Roman"/>
          <w:sz w:val="28"/>
        </w:rPr>
        <w:t xml:space="preserve">ков  с перспективой коррекции выявленных «проблемных зон». Психологический  инструментарий: методика изучения направленности личности «Недописанный тезис», методика определения уровня воспитанности, составленная на основе </w:t>
      </w:r>
      <w:r>
        <w:rPr>
          <w:rFonts w:ascii="Times New Roman" w:eastAsia="Times New Roman" w:hAnsi="Times New Roman" w:cs="Times New Roman"/>
          <w:sz w:val="28"/>
        </w:rPr>
        <w:lastRenderedPageBreak/>
        <w:t>диагностических программ М.И. Шиловой, Н.П. Капустина</w:t>
      </w:r>
      <w:r w:rsidR="00035493">
        <w:rPr>
          <w:rFonts w:ascii="Times New Roman" w:eastAsia="Times New Roman" w:hAnsi="Times New Roman" w:cs="Times New Roman"/>
          <w:sz w:val="28"/>
        </w:rPr>
        <w:t>, м</w:t>
      </w:r>
      <w:r w:rsidR="00035493" w:rsidRPr="00035493">
        <w:rPr>
          <w:rFonts w:ascii="Times New Roman" w:hAnsi="Times New Roman" w:cs="Times New Roman"/>
          <w:color w:val="000000"/>
          <w:sz w:val="28"/>
          <w:szCs w:val="28"/>
          <w:highlight w:val="white"/>
        </w:rPr>
        <w:t>етодика «Изучение наблюдательности»</w:t>
      </w:r>
      <w:r w:rsidR="00035493">
        <w:rPr>
          <w:rFonts w:ascii="Times New Roman" w:hAnsi="Times New Roman" w:cs="Times New Roman"/>
          <w:color w:val="000000"/>
          <w:sz w:val="28"/>
          <w:szCs w:val="28"/>
          <w:highlight w:val="white"/>
        </w:rPr>
        <w:t>, м</w:t>
      </w:r>
      <w:r w:rsidR="00035493" w:rsidRPr="00035493">
        <w:rPr>
          <w:rFonts w:ascii="Times New Roman" w:hAnsi="Times New Roman" w:cs="Times New Roman"/>
          <w:color w:val="000000"/>
          <w:sz w:val="28"/>
          <w:szCs w:val="28"/>
          <w:highlight w:val="white"/>
        </w:rPr>
        <w:t>етодики изучения мотивационной сферы учащихся («Настроение», «Ассоциации», «Краски»)</w:t>
      </w:r>
      <w:r w:rsidR="00035493">
        <w:rPr>
          <w:rFonts w:ascii="Times New Roman" w:hAnsi="Times New Roman" w:cs="Times New Roman"/>
          <w:color w:val="000000"/>
          <w:sz w:val="28"/>
          <w:szCs w:val="28"/>
          <w:highlight w:val="white"/>
        </w:rPr>
        <w:t>.</w:t>
      </w:r>
    </w:p>
    <w:p w:rsidR="001979FE" w:rsidRDefault="00097B46" w:rsidP="00035493">
      <w:pP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124AA">
        <w:rPr>
          <w:rFonts w:ascii="Times New Roman" w:eastAsia="Times New Roman" w:hAnsi="Times New Roman" w:cs="Times New Roman"/>
          <w:sz w:val="28"/>
        </w:rPr>
        <w:t xml:space="preserve">  </w:t>
      </w:r>
      <w:r w:rsidR="001D28D2">
        <w:rPr>
          <w:rFonts w:ascii="Times New Roman" w:eastAsia="Times New Roman" w:hAnsi="Times New Roman" w:cs="Times New Roman"/>
          <w:sz w:val="28"/>
        </w:rPr>
        <w:t xml:space="preserve">  </w:t>
      </w:r>
      <w:r w:rsidR="001979FE">
        <w:rPr>
          <w:rFonts w:ascii="Times New Roman" w:eastAsia="Times New Roman" w:hAnsi="Times New Roman" w:cs="Times New Roman"/>
          <w:sz w:val="28"/>
        </w:rPr>
        <w:t xml:space="preserve">В рамках  комплексной  программы «Одаренные дети»  проводились индивидуальные  консультации  учащихся  и их родителей. Работа  осуществлялась  как  по запросу самих  учащихся, так и по просьбе их родителей.  </w:t>
      </w:r>
    </w:p>
    <w:p w:rsidR="007C485C" w:rsidRPr="00AA54D7" w:rsidRDefault="00097B46" w:rsidP="007E5973">
      <w:pP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124AA">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1D28D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943AD7" w:rsidRPr="00DE0BF5">
        <w:rPr>
          <w:rFonts w:ascii="Times New Roman" w:eastAsia="Times New Roman" w:hAnsi="Times New Roman" w:cs="Times New Roman"/>
          <w:sz w:val="28"/>
        </w:rPr>
        <w:t>Еще одним показателем качества выполнения муниципального заказа является количество  учащихся, полностью  освоивших образовательную программу. Полностью освоили образовательную программу</w:t>
      </w:r>
      <w:r w:rsidR="00603DF0" w:rsidRPr="00DE0BF5">
        <w:rPr>
          <w:rFonts w:ascii="Times New Roman" w:eastAsia="Times New Roman" w:hAnsi="Times New Roman" w:cs="Times New Roman"/>
          <w:sz w:val="28"/>
        </w:rPr>
        <w:t>,</w:t>
      </w:r>
      <w:r w:rsidR="00943AD7" w:rsidRPr="00DE0BF5">
        <w:rPr>
          <w:rFonts w:ascii="Times New Roman" w:eastAsia="Times New Roman" w:hAnsi="Times New Roman" w:cs="Times New Roman"/>
          <w:sz w:val="28"/>
        </w:rPr>
        <w:t xml:space="preserve"> прошли  итоговую  аттестацию  </w:t>
      </w:r>
      <w:r w:rsidR="00603DF0" w:rsidRPr="00DE0BF5">
        <w:rPr>
          <w:rFonts w:ascii="Times New Roman" w:eastAsia="Times New Roman" w:hAnsi="Times New Roman" w:cs="Times New Roman"/>
          <w:sz w:val="28"/>
        </w:rPr>
        <w:t xml:space="preserve">и являются  </w:t>
      </w:r>
      <w:r w:rsidR="00603DF0" w:rsidRPr="00D17F1B">
        <w:rPr>
          <w:rFonts w:ascii="Times New Roman" w:eastAsia="Times New Roman" w:hAnsi="Times New Roman" w:cs="Times New Roman"/>
          <w:sz w:val="28"/>
        </w:rPr>
        <w:t xml:space="preserve">выпускниками  </w:t>
      </w:r>
      <w:r w:rsidR="00D17F1B" w:rsidRPr="00D17F1B">
        <w:rPr>
          <w:rFonts w:ascii="Times New Roman" w:eastAsia="Times New Roman" w:hAnsi="Times New Roman" w:cs="Times New Roman"/>
          <w:sz w:val="28"/>
        </w:rPr>
        <w:t>1</w:t>
      </w:r>
      <w:r w:rsidR="00ED55A6">
        <w:rPr>
          <w:rFonts w:ascii="Times New Roman" w:eastAsia="Times New Roman" w:hAnsi="Times New Roman" w:cs="Times New Roman"/>
          <w:sz w:val="28"/>
        </w:rPr>
        <w:t>59</w:t>
      </w:r>
      <w:r w:rsidR="00943AD7" w:rsidRPr="00D17F1B">
        <w:rPr>
          <w:rFonts w:ascii="Times New Roman" w:eastAsia="Times New Roman" w:hAnsi="Times New Roman" w:cs="Times New Roman"/>
          <w:sz w:val="28"/>
        </w:rPr>
        <w:t xml:space="preserve"> учащихся,   переведен</w:t>
      </w:r>
      <w:r w:rsidR="00603DF0" w:rsidRPr="00D17F1B">
        <w:rPr>
          <w:rFonts w:ascii="Times New Roman" w:eastAsia="Times New Roman" w:hAnsi="Times New Roman" w:cs="Times New Roman"/>
          <w:sz w:val="28"/>
        </w:rPr>
        <w:t xml:space="preserve">ы </w:t>
      </w:r>
      <w:r w:rsidR="00943AD7" w:rsidRPr="00D17F1B">
        <w:rPr>
          <w:rFonts w:ascii="Times New Roman" w:eastAsia="Times New Roman" w:hAnsi="Times New Roman" w:cs="Times New Roman"/>
          <w:sz w:val="28"/>
        </w:rPr>
        <w:t xml:space="preserve"> на следующий год обучения </w:t>
      </w:r>
      <w:r w:rsidR="00D17F1B" w:rsidRPr="00D17F1B">
        <w:rPr>
          <w:rFonts w:ascii="Times New Roman" w:eastAsia="Times New Roman" w:hAnsi="Times New Roman" w:cs="Times New Roman"/>
          <w:sz w:val="28"/>
        </w:rPr>
        <w:t>5</w:t>
      </w:r>
      <w:r w:rsidR="00ED55A6">
        <w:rPr>
          <w:rFonts w:ascii="Times New Roman" w:eastAsia="Times New Roman" w:hAnsi="Times New Roman" w:cs="Times New Roman"/>
          <w:sz w:val="28"/>
        </w:rPr>
        <w:t>02</w:t>
      </w:r>
      <w:r w:rsidR="00943AD7" w:rsidRPr="00D17F1B">
        <w:rPr>
          <w:rFonts w:ascii="Times New Roman" w:eastAsia="Times New Roman" w:hAnsi="Times New Roman" w:cs="Times New Roman"/>
          <w:sz w:val="28"/>
        </w:rPr>
        <w:t xml:space="preserve"> учащихся.</w:t>
      </w:r>
    </w:p>
    <w:p w:rsidR="007C485C" w:rsidRDefault="00943AD7">
      <w:pP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124AA">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1D28D2">
        <w:rPr>
          <w:rFonts w:ascii="Times New Roman" w:eastAsia="Times New Roman" w:hAnsi="Times New Roman" w:cs="Times New Roman"/>
          <w:sz w:val="28"/>
        </w:rPr>
        <w:t xml:space="preserve">  </w:t>
      </w:r>
      <w:r>
        <w:rPr>
          <w:rFonts w:ascii="Times New Roman" w:eastAsia="Times New Roman" w:hAnsi="Times New Roman" w:cs="Times New Roman"/>
          <w:sz w:val="28"/>
        </w:rPr>
        <w:t>В  учреждении  успешно реализуется  Воспитательная система, в которой заложены  основы   формирования  общечеловеческих  ценностей учащихся.  Ее  содержание  направлено  на развитие общей культуры  учащихся,  раскрытие  их творческой  индивидуальности, формирование активной  гражданской  позиции.  Все  проводимые  мероприятия  содержат культурологический  компонент,  разнообразны  по содержанию, эмоционально  насыщенны, обогащены  яркой палитрой современных, в том числе и инновационных  методов воспитания.</w:t>
      </w:r>
    </w:p>
    <w:p w:rsidR="007C485C" w:rsidRDefault="00097B46">
      <w:pP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124AA">
        <w:rPr>
          <w:rFonts w:ascii="Times New Roman" w:eastAsia="Times New Roman" w:hAnsi="Times New Roman" w:cs="Times New Roman"/>
          <w:sz w:val="28"/>
        </w:rPr>
        <w:t xml:space="preserve"> </w:t>
      </w:r>
      <w:r w:rsidR="001D28D2">
        <w:rPr>
          <w:rFonts w:ascii="Times New Roman" w:eastAsia="Times New Roman" w:hAnsi="Times New Roman" w:cs="Times New Roman"/>
          <w:sz w:val="28"/>
        </w:rPr>
        <w:t xml:space="preserve">  </w:t>
      </w:r>
      <w:r w:rsidR="001124AA">
        <w:rPr>
          <w:rFonts w:ascii="Times New Roman" w:eastAsia="Times New Roman" w:hAnsi="Times New Roman" w:cs="Times New Roman"/>
          <w:sz w:val="28"/>
        </w:rPr>
        <w:t xml:space="preserve"> </w:t>
      </w:r>
      <w:r w:rsidR="00943AD7">
        <w:rPr>
          <w:rFonts w:ascii="Times New Roman" w:eastAsia="Times New Roman" w:hAnsi="Times New Roman" w:cs="Times New Roman"/>
          <w:sz w:val="28"/>
        </w:rPr>
        <w:t>У каждого педагога свой  арсенал воспитательных форм и методов, который успешно используется в  учебно-воспитательном процессе. Неотъемлемой частью воспитательного процесса является организация досуга детей в дни школьных каникул в течение года. Каникулы  – это сложившаяся система деятельности,  которую  педагоги  используют для тесного взаимодействия с детьми и родителями. И самые интересные дела организуются на каникулах. В этом году дети приняли участие в увлекательных новогодних приключениях и сказках, мастер- классах, турнирах и викторинах. На таких мероприятиях дети учатся сопереживанию, эмпатии, уважению, доброте и отзывчивости, они инициируют раскрытие нравственных и социально-значимых качеств учащихся; именно здесь педагоги выявляют для себя картину и</w:t>
      </w:r>
      <w:r w:rsidR="001124AA">
        <w:rPr>
          <w:rFonts w:ascii="Times New Roman" w:eastAsia="Times New Roman" w:hAnsi="Times New Roman" w:cs="Times New Roman"/>
          <w:sz w:val="28"/>
        </w:rPr>
        <w:t xml:space="preserve"> </w:t>
      </w:r>
      <w:r w:rsidR="00943AD7">
        <w:rPr>
          <w:rFonts w:ascii="Times New Roman" w:eastAsia="Times New Roman" w:hAnsi="Times New Roman" w:cs="Times New Roman"/>
          <w:sz w:val="28"/>
        </w:rPr>
        <w:t>х воспитанности, чтобы иметь перспективу для коррекции «проблемных зон»  личности каждого ребенка.</w:t>
      </w:r>
    </w:p>
    <w:p w:rsidR="007C485C" w:rsidRDefault="00943AD7">
      <w:pP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124AA">
        <w:rPr>
          <w:rFonts w:ascii="Times New Roman" w:eastAsia="Times New Roman" w:hAnsi="Times New Roman" w:cs="Times New Roman"/>
          <w:sz w:val="28"/>
        </w:rPr>
        <w:t xml:space="preserve"> </w:t>
      </w:r>
      <w:r w:rsidR="001D28D2">
        <w:rPr>
          <w:rFonts w:ascii="Times New Roman" w:eastAsia="Times New Roman" w:hAnsi="Times New Roman" w:cs="Times New Roman"/>
          <w:sz w:val="28"/>
        </w:rPr>
        <w:t xml:space="preserve">  </w:t>
      </w:r>
      <w:r>
        <w:rPr>
          <w:rFonts w:ascii="Times New Roman" w:eastAsia="Times New Roman" w:hAnsi="Times New Roman" w:cs="Times New Roman"/>
          <w:sz w:val="28"/>
        </w:rPr>
        <w:t>Педагогический  коллектив участвовал в организации и проведении социально- значимых</w:t>
      </w:r>
      <w:r w:rsidR="001124AA">
        <w:rPr>
          <w:rFonts w:ascii="Times New Roman" w:eastAsia="Times New Roman" w:hAnsi="Times New Roman" w:cs="Times New Roman"/>
          <w:sz w:val="28"/>
        </w:rPr>
        <w:t xml:space="preserve"> онлайн-</w:t>
      </w:r>
      <w:r>
        <w:rPr>
          <w:rFonts w:ascii="Times New Roman" w:eastAsia="Times New Roman" w:hAnsi="Times New Roman" w:cs="Times New Roman"/>
          <w:sz w:val="28"/>
        </w:rPr>
        <w:t xml:space="preserve"> мероприятий</w:t>
      </w:r>
      <w:r w:rsidR="001124AA">
        <w:rPr>
          <w:rFonts w:ascii="Times New Roman" w:eastAsia="Times New Roman" w:hAnsi="Times New Roman" w:cs="Times New Roman"/>
          <w:sz w:val="28"/>
        </w:rPr>
        <w:t xml:space="preserve"> и бесконтактных мастер-классов </w:t>
      </w:r>
      <w:r>
        <w:rPr>
          <w:rFonts w:ascii="Times New Roman" w:eastAsia="Times New Roman" w:hAnsi="Times New Roman" w:cs="Times New Roman"/>
          <w:sz w:val="28"/>
        </w:rPr>
        <w:t xml:space="preserve"> в районе.  Это:</w:t>
      </w:r>
    </w:p>
    <w:p w:rsidR="00ED55A6" w:rsidRDefault="00ED55A6">
      <w:pPr>
        <w:spacing w:after="0" w:line="240" w:lineRule="auto"/>
        <w:rPr>
          <w:rFonts w:ascii="Times New Roman" w:eastAsia="Times New Roman" w:hAnsi="Times New Roman" w:cs="Times New Roman"/>
          <w:sz w:val="28"/>
        </w:rPr>
      </w:pPr>
    </w:p>
    <w:p w:rsidR="00ED55A6" w:rsidRPr="00ED55A6" w:rsidRDefault="00ED55A6" w:rsidP="00ED55A6">
      <w:pPr>
        <w:numPr>
          <w:ilvl w:val="0"/>
          <w:numId w:val="4"/>
        </w:numPr>
        <w:autoSpaceDE w:val="0"/>
        <w:autoSpaceDN w:val="0"/>
        <w:adjustRightInd w:val="0"/>
        <w:spacing w:after="0" w:line="240" w:lineRule="auto"/>
        <w:jc w:val="both"/>
        <w:rPr>
          <w:rFonts w:ascii="Times New Roman CYR" w:eastAsia="Times New Roman" w:hAnsi="Times New Roman CYR" w:cs="Times New Roman CYR"/>
          <w:sz w:val="28"/>
          <w:szCs w:val="28"/>
        </w:rPr>
      </w:pPr>
      <w:r w:rsidRPr="00ED55A6">
        <w:rPr>
          <w:rFonts w:ascii="Times New Roman CYR" w:eastAsia="Times New Roman" w:hAnsi="Times New Roman CYR" w:cs="Times New Roman CYR"/>
          <w:sz w:val="28"/>
          <w:szCs w:val="28"/>
        </w:rPr>
        <w:t xml:space="preserve">Районная онлайн-краеведческая конференция </w:t>
      </w:r>
      <w:r w:rsidRPr="00ED55A6">
        <w:rPr>
          <w:rFonts w:ascii="Times New Roman" w:eastAsia="Times New Roman" w:hAnsi="Times New Roman" w:cs="Times New Roman"/>
          <w:sz w:val="28"/>
          <w:szCs w:val="28"/>
        </w:rPr>
        <w:t xml:space="preserve">«Отечество» </w:t>
      </w:r>
      <w:r w:rsidRPr="00ED55A6">
        <w:rPr>
          <w:rFonts w:ascii="Times New Roman CYR" w:eastAsia="Times New Roman" w:hAnsi="Times New Roman CYR" w:cs="Times New Roman CYR"/>
          <w:sz w:val="28"/>
          <w:szCs w:val="28"/>
        </w:rPr>
        <w:t>посвященная 76-летию Победы в ВОВ.</w:t>
      </w:r>
    </w:p>
    <w:p w:rsidR="00ED55A6" w:rsidRPr="00ED55A6" w:rsidRDefault="00ED55A6" w:rsidP="00ED55A6">
      <w:pPr>
        <w:numPr>
          <w:ilvl w:val="0"/>
          <w:numId w:val="4"/>
        </w:numPr>
        <w:autoSpaceDE w:val="0"/>
        <w:autoSpaceDN w:val="0"/>
        <w:adjustRightInd w:val="0"/>
        <w:spacing w:after="0" w:line="240" w:lineRule="auto"/>
        <w:jc w:val="both"/>
        <w:rPr>
          <w:rFonts w:ascii="Times New Roman" w:eastAsia="Times New Roman" w:hAnsi="Times New Roman" w:cs="Times New Roman"/>
          <w:sz w:val="28"/>
          <w:szCs w:val="28"/>
        </w:rPr>
      </w:pPr>
      <w:r w:rsidRPr="00ED55A6">
        <w:rPr>
          <w:rFonts w:ascii="Times New Roman CYR" w:eastAsia="Times New Roman" w:hAnsi="Times New Roman CYR" w:cs="Times New Roman CYR"/>
          <w:sz w:val="28"/>
          <w:szCs w:val="28"/>
        </w:rPr>
        <w:t xml:space="preserve">Районная выставка декоративного и художественного творчества </w:t>
      </w:r>
      <w:r w:rsidRPr="00ED55A6">
        <w:rPr>
          <w:rFonts w:ascii="Times New Roman" w:eastAsia="Times New Roman" w:hAnsi="Times New Roman" w:cs="Times New Roman"/>
          <w:sz w:val="28"/>
          <w:szCs w:val="28"/>
        </w:rPr>
        <w:t>«Для творчества нет преград.</w:t>
      </w:r>
    </w:p>
    <w:p w:rsidR="00ED55A6" w:rsidRPr="00ED55A6" w:rsidRDefault="00ED55A6" w:rsidP="00ED55A6">
      <w:pPr>
        <w:numPr>
          <w:ilvl w:val="0"/>
          <w:numId w:val="4"/>
        </w:numPr>
        <w:autoSpaceDE w:val="0"/>
        <w:autoSpaceDN w:val="0"/>
        <w:adjustRightInd w:val="0"/>
        <w:spacing w:after="0" w:line="240" w:lineRule="auto"/>
        <w:jc w:val="both"/>
        <w:rPr>
          <w:rFonts w:ascii="Times New Roman" w:eastAsia="Times New Roman" w:hAnsi="Times New Roman" w:cs="Times New Roman"/>
          <w:sz w:val="28"/>
          <w:szCs w:val="28"/>
        </w:rPr>
      </w:pPr>
      <w:r w:rsidRPr="00ED55A6">
        <w:rPr>
          <w:rFonts w:ascii="Times New Roman" w:eastAsia="Times New Roman" w:hAnsi="Times New Roman" w:cs="Times New Roman"/>
          <w:sz w:val="28"/>
          <w:szCs w:val="28"/>
        </w:rPr>
        <w:t>Бесконтактный мастер-класс «Символы России».</w:t>
      </w:r>
    </w:p>
    <w:p w:rsidR="00ED55A6" w:rsidRPr="00ED55A6" w:rsidRDefault="00ED55A6" w:rsidP="00ED55A6">
      <w:pPr>
        <w:numPr>
          <w:ilvl w:val="0"/>
          <w:numId w:val="4"/>
        </w:numPr>
        <w:spacing w:after="0" w:line="240" w:lineRule="auto"/>
        <w:rPr>
          <w:rFonts w:ascii="Times New Roman" w:eastAsia="Times New Roman" w:hAnsi="Times New Roman" w:cs="Times New Roman"/>
          <w:sz w:val="28"/>
          <w:szCs w:val="28"/>
        </w:rPr>
      </w:pPr>
      <w:r w:rsidRPr="00ED55A6">
        <w:rPr>
          <w:rFonts w:ascii="Times New Roman" w:eastAsia="Times New Roman" w:hAnsi="Times New Roman" w:cs="Times New Roman"/>
          <w:sz w:val="28"/>
          <w:szCs w:val="28"/>
        </w:rPr>
        <w:t>Бесконтактный мастер-класс «Лепесток лета».</w:t>
      </w:r>
    </w:p>
    <w:p w:rsidR="00ED55A6" w:rsidRPr="00ED55A6" w:rsidRDefault="00ED55A6" w:rsidP="00ED55A6">
      <w:pPr>
        <w:numPr>
          <w:ilvl w:val="0"/>
          <w:numId w:val="4"/>
        </w:numPr>
        <w:spacing w:after="0" w:line="240" w:lineRule="auto"/>
        <w:rPr>
          <w:rFonts w:ascii="Times New Roman" w:eastAsia="Times New Roman" w:hAnsi="Times New Roman" w:cs="Times New Roman"/>
          <w:sz w:val="28"/>
          <w:szCs w:val="28"/>
          <w:lang w:val="en-US"/>
        </w:rPr>
      </w:pPr>
      <w:r w:rsidRPr="00ED55A6">
        <w:rPr>
          <w:rFonts w:ascii="Times New Roman" w:eastAsia="Times New Roman" w:hAnsi="Times New Roman" w:cs="Times New Roman"/>
          <w:sz w:val="28"/>
          <w:szCs w:val="28"/>
          <w:lang w:val="en-US"/>
        </w:rPr>
        <w:t>Бесконтактный мастер-класс «</w:t>
      </w:r>
      <w:r w:rsidRPr="00ED55A6">
        <w:rPr>
          <w:rFonts w:ascii="Times New Roman" w:eastAsia="Times New Roman" w:hAnsi="Times New Roman" w:cs="Times New Roman"/>
          <w:sz w:val="28"/>
          <w:szCs w:val="28"/>
        </w:rPr>
        <w:t>Подсолнух</w:t>
      </w:r>
      <w:r w:rsidRPr="00ED55A6">
        <w:rPr>
          <w:rFonts w:ascii="Times New Roman" w:eastAsia="Times New Roman" w:hAnsi="Times New Roman" w:cs="Times New Roman"/>
          <w:sz w:val="28"/>
          <w:szCs w:val="28"/>
          <w:lang w:val="en-US"/>
        </w:rPr>
        <w:t>»</w:t>
      </w:r>
      <w:r w:rsidRPr="00ED55A6">
        <w:rPr>
          <w:rFonts w:ascii="Times New Roman" w:eastAsia="Times New Roman" w:hAnsi="Times New Roman" w:cs="Times New Roman"/>
          <w:sz w:val="28"/>
          <w:szCs w:val="28"/>
        </w:rPr>
        <w:t>.</w:t>
      </w:r>
    </w:p>
    <w:p w:rsidR="00ED55A6" w:rsidRPr="00ED55A6" w:rsidRDefault="00ED55A6" w:rsidP="00ED55A6">
      <w:pPr>
        <w:numPr>
          <w:ilvl w:val="0"/>
          <w:numId w:val="4"/>
        </w:numPr>
        <w:spacing w:after="0" w:line="240" w:lineRule="auto"/>
        <w:rPr>
          <w:rFonts w:ascii="Times New Roman" w:eastAsia="Times New Roman" w:hAnsi="Times New Roman" w:cs="Times New Roman"/>
          <w:sz w:val="28"/>
          <w:szCs w:val="28"/>
        </w:rPr>
      </w:pPr>
      <w:r w:rsidRPr="00ED55A6">
        <w:rPr>
          <w:rFonts w:ascii="Times New Roman" w:eastAsia="Times New Roman" w:hAnsi="Times New Roman" w:cs="Times New Roman"/>
          <w:sz w:val="28"/>
          <w:szCs w:val="28"/>
        </w:rPr>
        <w:t>Бесконтактный мастер-класс « Дорогому человеку».</w:t>
      </w:r>
    </w:p>
    <w:p w:rsidR="00ED55A6" w:rsidRPr="00ED55A6" w:rsidRDefault="00ED55A6" w:rsidP="00ED55A6">
      <w:pPr>
        <w:numPr>
          <w:ilvl w:val="0"/>
          <w:numId w:val="4"/>
        </w:numPr>
        <w:spacing w:after="0" w:line="240" w:lineRule="auto"/>
        <w:rPr>
          <w:rFonts w:ascii="Times New Roman" w:eastAsia="Times New Roman" w:hAnsi="Times New Roman" w:cs="Times New Roman"/>
          <w:sz w:val="28"/>
          <w:szCs w:val="28"/>
        </w:rPr>
      </w:pPr>
      <w:r w:rsidRPr="00ED55A6">
        <w:rPr>
          <w:rFonts w:ascii="Times New Roman" w:eastAsia="Times New Roman" w:hAnsi="Times New Roman" w:cs="Times New Roman"/>
          <w:sz w:val="28"/>
          <w:szCs w:val="28"/>
        </w:rPr>
        <w:t>Бесконтактный мастер-класс «Петушок».</w:t>
      </w:r>
    </w:p>
    <w:p w:rsidR="00ED55A6" w:rsidRPr="00ED55A6" w:rsidRDefault="00ED55A6" w:rsidP="00ED55A6">
      <w:pPr>
        <w:numPr>
          <w:ilvl w:val="0"/>
          <w:numId w:val="4"/>
        </w:numPr>
        <w:spacing w:after="0" w:line="240" w:lineRule="auto"/>
        <w:rPr>
          <w:rFonts w:ascii="Times New Roman" w:eastAsia="Times New Roman" w:hAnsi="Times New Roman" w:cs="Times New Roman"/>
          <w:sz w:val="28"/>
          <w:szCs w:val="28"/>
        </w:rPr>
      </w:pPr>
      <w:r w:rsidRPr="00ED55A6">
        <w:rPr>
          <w:rFonts w:ascii="Times New Roman" w:eastAsia="Times New Roman" w:hAnsi="Times New Roman" w:cs="Times New Roman"/>
          <w:sz w:val="28"/>
          <w:szCs w:val="28"/>
        </w:rPr>
        <w:t>Бесконтактный мастер-класс «Совенок».</w:t>
      </w:r>
    </w:p>
    <w:p w:rsidR="00ED55A6" w:rsidRPr="00ED55A6" w:rsidRDefault="00ED55A6" w:rsidP="00ED55A6">
      <w:pPr>
        <w:numPr>
          <w:ilvl w:val="0"/>
          <w:numId w:val="4"/>
        </w:numPr>
        <w:spacing w:after="0" w:line="240" w:lineRule="auto"/>
        <w:rPr>
          <w:rFonts w:ascii="Times New Roman" w:eastAsia="Times New Roman" w:hAnsi="Times New Roman" w:cs="Times New Roman"/>
          <w:sz w:val="28"/>
          <w:szCs w:val="28"/>
        </w:rPr>
      </w:pPr>
      <w:r w:rsidRPr="00ED55A6">
        <w:rPr>
          <w:rFonts w:ascii="Times New Roman" w:eastAsia="Times New Roman" w:hAnsi="Times New Roman" w:cs="Times New Roman"/>
          <w:sz w:val="28"/>
          <w:szCs w:val="28"/>
        </w:rPr>
        <w:t>Бесконтактный мастер-класс «Для мамочки  моей».</w:t>
      </w:r>
    </w:p>
    <w:p w:rsidR="00ED55A6" w:rsidRPr="00ED55A6" w:rsidRDefault="00ED55A6" w:rsidP="00ED55A6">
      <w:pPr>
        <w:numPr>
          <w:ilvl w:val="0"/>
          <w:numId w:val="4"/>
        </w:numPr>
        <w:spacing w:after="0" w:line="240" w:lineRule="auto"/>
        <w:rPr>
          <w:rFonts w:ascii="Times New Roman" w:eastAsia="Times New Roman" w:hAnsi="Times New Roman" w:cs="Times New Roman"/>
          <w:sz w:val="28"/>
          <w:szCs w:val="28"/>
        </w:rPr>
      </w:pPr>
      <w:r w:rsidRPr="00ED55A6">
        <w:rPr>
          <w:rFonts w:ascii="Times New Roman" w:eastAsia="Times New Roman" w:hAnsi="Times New Roman" w:cs="Times New Roman"/>
          <w:sz w:val="28"/>
          <w:szCs w:val="28"/>
        </w:rPr>
        <w:t xml:space="preserve">Районный онлайн-флеш-моб «Видеопоздравление», посвященный Международному женскому дню 8 Марта. </w:t>
      </w:r>
    </w:p>
    <w:p w:rsidR="00ED55A6" w:rsidRPr="00ED55A6" w:rsidRDefault="00ED55A6" w:rsidP="00ED55A6">
      <w:pPr>
        <w:numPr>
          <w:ilvl w:val="0"/>
          <w:numId w:val="4"/>
        </w:numPr>
        <w:spacing w:after="0" w:line="240" w:lineRule="auto"/>
        <w:rPr>
          <w:rFonts w:ascii="Times New Roman" w:eastAsia="Times New Roman" w:hAnsi="Times New Roman" w:cs="Times New Roman"/>
          <w:sz w:val="28"/>
          <w:szCs w:val="28"/>
        </w:rPr>
      </w:pPr>
      <w:r w:rsidRPr="00ED55A6">
        <w:rPr>
          <w:rFonts w:ascii="Times New Roman" w:eastAsia="Times New Roman" w:hAnsi="Times New Roman" w:cs="Times New Roman"/>
          <w:sz w:val="28"/>
          <w:szCs w:val="28"/>
        </w:rPr>
        <w:t>Районная онлайн-фотовыставка «Великая Масленница».</w:t>
      </w:r>
    </w:p>
    <w:p w:rsidR="00ED55A6" w:rsidRPr="00ED55A6" w:rsidRDefault="00ED55A6" w:rsidP="00ED55A6">
      <w:pPr>
        <w:numPr>
          <w:ilvl w:val="0"/>
          <w:numId w:val="4"/>
        </w:numPr>
        <w:spacing w:after="0" w:line="240" w:lineRule="auto"/>
        <w:rPr>
          <w:rFonts w:ascii="Times New Roman" w:eastAsia="Times New Roman" w:hAnsi="Times New Roman" w:cs="Times New Roman"/>
          <w:sz w:val="28"/>
          <w:szCs w:val="28"/>
        </w:rPr>
      </w:pPr>
      <w:r w:rsidRPr="00ED55A6">
        <w:rPr>
          <w:rFonts w:ascii="Times New Roman" w:eastAsia="Times New Roman" w:hAnsi="Times New Roman" w:cs="Times New Roman"/>
          <w:sz w:val="28"/>
          <w:szCs w:val="28"/>
        </w:rPr>
        <w:t>Районная онлайн-фотовыставка «Окна Победы».</w:t>
      </w:r>
    </w:p>
    <w:p w:rsidR="00ED55A6" w:rsidRPr="00ED55A6" w:rsidRDefault="00ED55A6" w:rsidP="00ED55A6">
      <w:pPr>
        <w:numPr>
          <w:ilvl w:val="0"/>
          <w:numId w:val="4"/>
        </w:numPr>
        <w:spacing w:after="0" w:line="240" w:lineRule="auto"/>
        <w:rPr>
          <w:rFonts w:ascii="Times New Roman" w:eastAsia="Times New Roman" w:hAnsi="Times New Roman" w:cs="Times New Roman"/>
          <w:sz w:val="28"/>
          <w:szCs w:val="28"/>
        </w:rPr>
      </w:pPr>
      <w:r w:rsidRPr="00ED55A6">
        <w:rPr>
          <w:rFonts w:ascii="Times New Roman" w:eastAsia="Times New Roman" w:hAnsi="Times New Roman" w:cs="Times New Roman"/>
          <w:sz w:val="28"/>
          <w:szCs w:val="28"/>
        </w:rPr>
        <w:t>Районная онлайн-фотовыставка «Окна любимой станицы», посвященная празднованию Дня станицы.</w:t>
      </w:r>
    </w:p>
    <w:p w:rsidR="00ED55A6" w:rsidRPr="00ED55A6" w:rsidRDefault="00ED55A6" w:rsidP="00ED55A6">
      <w:pPr>
        <w:numPr>
          <w:ilvl w:val="0"/>
          <w:numId w:val="4"/>
        </w:numPr>
        <w:spacing w:after="0" w:line="240" w:lineRule="auto"/>
        <w:rPr>
          <w:rFonts w:ascii="Times New Roman" w:eastAsia="Times New Roman" w:hAnsi="Times New Roman" w:cs="Times New Roman"/>
          <w:sz w:val="28"/>
          <w:szCs w:val="28"/>
        </w:rPr>
      </w:pPr>
      <w:r w:rsidRPr="00ED55A6">
        <w:rPr>
          <w:rFonts w:ascii="Times New Roman" w:eastAsia="Times New Roman" w:hAnsi="Times New Roman" w:cs="Times New Roman"/>
          <w:sz w:val="28"/>
          <w:szCs w:val="28"/>
        </w:rPr>
        <w:t>Районный онлайн-конкурс, посвященный Дню матери.</w:t>
      </w:r>
    </w:p>
    <w:p w:rsidR="00ED55A6" w:rsidRPr="00ED55A6" w:rsidRDefault="00ED55A6" w:rsidP="00ED55A6">
      <w:pPr>
        <w:numPr>
          <w:ilvl w:val="0"/>
          <w:numId w:val="4"/>
        </w:numPr>
        <w:autoSpaceDE w:val="0"/>
        <w:autoSpaceDN w:val="0"/>
        <w:adjustRightInd w:val="0"/>
        <w:spacing w:after="0" w:line="240" w:lineRule="auto"/>
        <w:jc w:val="both"/>
        <w:rPr>
          <w:rFonts w:ascii="Times New Roman" w:eastAsia="Times New Roman" w:hAnsi="Times New Roman" w:cs="Times New Roman"/>
          <w:sz w:val="28"/>
          <w:szCs w:val="28"/>
        </w:rPr>
      </w:pPr>
      <w:r w:rsidRPr="00ED55A6">
        <w:rPr>
          <w:rFonts w:ascii="Times New Roman" w:eastAsia="Times New Roman" w:hAnsi="Times New Roman" w:cs="Times New Roman"/>
          <w:sz w:val="28"/>
          <w:szCs w:val="28"/>
        </w:rPr>
        <w:t>Районный онлайн-конкурс «Новогодний калейдоскоп.</w:t>
      </w:r>
    </w:p>
    <w:p w:rsidR="00ED55A6" w:rsidRPr="00ED55A6" w:rsidRDefault="00ED55A6" w:rsidP="00ED55A6">
      <w:pPr>
        <w:numPr>
          <w:ilvl w:val="0"/>
          <w:numId w:val="4"/>
        </w:numPr>
        <w:spacing w:after="0" w:line="240" w:lineRule="auto"/>
        <w:rPr>
          <w:rFonts w:ascii="Times New Roman CYR" w:eastAsia="Times New Roman" w:hAnsi="Times New Roman CYR" w:cs="Times New Roman CYR"/>
          <w:b/>
          <w:bCs/>
          <w:sz w:val="28"/>
          <w:szCs w:val="28"/>
        </w:rPr>
      </w:pPr>
      <w:r w:rsidRPr="00ED55A6">
        <w:rPr>
          <w:rFonts w:ascii="Times New Roman" w:eastAsia="Times New Roman" w:hAnsi="Times New Roman" w:cs="Times New Roman"/>
          <w:sz w:val="28"/>
          <w:szCs w:val="28"/>
        </w:rPr>
        <w:t>Районный онлайн-конкурс «На боевом посту», посвященный 23 февраля.</w:t>
      </w:r>
    </w:p>
    <w:p w:rsidR="00ED55A6" w:rsidRPr="00ED55A6" w:rsidRDefault="00ED55A6" w:rsidP="00ED55A6">
      <w:pPr>
        <w:numPr>
          <w:ilvl w:val="0"/>
          <w:numId w:val="4"/>
        </w:numPr>
        <w:spacing w:after="0" w:line="240" w:lineRule="auto"/>
        <w:rPr>
          <w:rFonts w:ascii="Times New Roman CYR" w:eastAsia="Times New Roman" w:hAnsi="Times New Roman CYR" w:cs="Times New Roman CYR"/>
          <w:b/>
          <w:bCs/>
          <w:sz w:val="28"/>
          <w:szCs w:val="28"/>
        </w:rPr>
      </w:pPr>
      <w:r w:rsidRPr="00ED55A6">
        <w:rPr>
          <w:rFonts w:ascii="Times New Roman CYR" w:eastAsia="Times New Roman" w:hAnsi="Times New Roman CYR" w:cs="Times New Roman CYR"/>
          <w:bCs/>
          <w:sz w:val="28"/>
          <w:szCs w:val="28"/>
        </w:rPr>
        <w:t>Мастер- классы «Цветочный витраж», «Самолет», «Цветочная поляна», в рамках праздника Дня защиты детей.</w:t>
      </w:r>
      <w:r w:rsidRPr="00ED55A6">
        <w:rPr>
          <w:rFonts w:ascii="Times New Roman CYR" w:eastAsia="Times New Roman" w:hAnsi="Times New Roman CYR" w:cs="Times New Roman CYR"/>
          <w:b/>
          <w:bCs/>
          <w:sz w:val="28"/>
          <w:szCs w:val="28"/>
        </w:rPr>
        <w:t xml:space="preserve">   </w:t>
      </w:r>
    </w:p>
    <w:p w:rsidR="00ED55A6" w:rsidRPr="00ED55A6" w:rsidRDefault="00ED55A6">
      <w:pPr>
        <w:spacing w:after="0" w:line="240" w:lineRule="auto"/>
        <w:rPr>
          <w:rFonts w:ascii="Times New Roman CYR" w:eastAsia="Times New Roman" w:hAnsi="Times New Roman CYR" w:cs="Times New Roman CYR"/>
          <w:b/>
          <w:bCs/>
          <w:sz w:val="28"/>
          <w:szCs w:val="28"/>
        </w:rPr>
      </w:pPr>
      <w:r>
        <w:rPr>
          <w:rFonts w:ascii="Times New Roman CYR" w:eastAsia="Times New Roman" w:hAnsi="Times New Roman CYR" w:cs="Times New Roman CYR"/>
          <w:sz w:val="28"/>
          <w:szCs w:val="28"/>
        </w:rPr>
        <w:t xml:space="preserve">         </w:t>
      </w:r>
      <w:r w:rsidRPr="00ED55A6">
        <w:rPr>
          <w:rFonts w:ascii="Times New Roman CYR" w:eastAsia="Times New Roman" w:hAnsi="Times New Roman CYR" w:cs="Times New Roman CYR"/>
          <w:sz w:val="28"/>
          <w:szCs w:val="28"/>
        </w:rPr>
        <w:t xml:space="preserve"> Всего в онлайн-мероприятиях приняли участие более</w:t>
      </w:r>
      <w:r w:rsidRPr="00ED55A6">
        <w:rPr>
          <w:rFonts w:ascii="Times New Roman CYR" w:eastAsia="Times New Roman" w:hAnsi="Times New Roman CYR" w:cs="Times New Roman CYR"/>
          <w:color w:val="FF0000"/>
          <w:sz w:val="28"/>
          <w:szCs w:val="28"/>
        </w:rPr>
        <w:t xml:space="preserve"> </w:t>
      </w:r>
      <w:r w:rsidRPr="00ED55A6">
        <w:rPr>
          <w:rFonts w:ascii="Times New Roman CYR" w:eastAsia="Times New Roman" w:hAnsi="Times New Roman CYR" w:cs="Times New Roman CYR"/>
          <w:sz w:val="28"/>
          <w:szCs w:val="28"/>
        </w:rPr>
        <w:t>2107</w:t>
      </w:r>
      <w:r w:rsidRPr="00ED55A6">
        <w:rPr>
          <w:rFonts w:ascii="Times New Roman CYR" w:eastAsia="Times New Roman" w:hAnsi="Times New Roman CYR" w:cs="Times New Roman CYR"/>
          <w:color w:val="FF0000"/>
          <w:sz w:val="28"/>
          <w:szCs w:val="28"/>
        </w:rPr>
        <w:t xml:space="preserve">  </w:t>
      </w:r>
      <w:r w:rsidRPr="00ED55A6">
        <w:rPr>
          <w:rFonts w:ascii="Times New Roman CYR" w:eastAsia="Times New Roman" w:hAnsi="Times New Roman CYR" w:cs="Times New Roman CYR"/>
          <w:sz w:val="28"/>
          <w:szCs w:val="28"/>
        </w:rPr>
        <w:t>учащихся в возрасте от 6 до 18 лет.</w:t>
      </w:r>
      <w:r>
        <w:rPr>
          <w:rFonts w:ascii="Times New Roman CYR" w:eastAsia="Times New Roman" w:hAnsi="Times New Roman CYR" w:cs="Times New Roman CYR"/>
          <w:b/>
          <w:bCs/>
          <w:sz w:val="28"/>
          <w:szCs w:val="28"/>
        </w:rPr>
        <w:t xml:space="preserve"> </w:t>
      </w:r>
      <w:r w:rsidRPr="00ED55A6">
        <w:rPr>
          <w:rFonts w:ascii="Times New Roman CYR" w:eastAsia="Times New Roman" w:hAnsi="Times New Roman CYR" w:cs="Times New Roman CYR"/>
          <w:sz w:val="28"/>
          <w:szCs w:val="28"/>
        </w:rPr>
        <w:t xml:space="preserve">Информация о жизнедеятельности учреждения, о подготовке и проведении мероприятий своевременно освещалась на сайте учреждения, </w:t>
      </w:r>
      <w:r w:rsidRPr="00ED55A6">
        <w:rPr>
          <w:rFonts w:ascii="Times New Roman CYR" w:eastAsia="Times New Roman" w:hAnsi="Times New Roman CYR" w:cs="Times New Roman CYR"/>
          <w:sz w:val="28"/>
          <w:szCs w:val="28"/>
          <w:lang w:val="en-US"/>
        </w:rPr>
        <w:t>INSTAGRAM</w:t>
      </w:r>
      <w:r w:rsidRPr="00ED55A6">
        <w:rPr>
          <w:rFonts w:ascii="Times New Roman CYR" w:eastAsia="Times New Roman" w:hAnsi="Times New Roman CYR" w:cs="Times New Roman CYR"/>
          <w:sz w:val="28"/>
          <w:szCs w:val="28"/>
        </w:rPr>
        <w:t xml:space="preserve">, </w:t>
      </w:r>
      <w:r w:rsidRPr="00ED55A6">
        <w:rPr>
          <w:rFonts w:ascii="Times New Roman CYR" w:eastAsia="Times New Roman" w:hAnsi="Times New Roman CYR" w:cs="Times New Roman CYR"/>
          <w:sz w:val="28"/>
          <w:szCs w:val="28"/>
          <w:lang w:val="en-US"/>
        </w:rPr>
        <w:t>VK</w:t>
      </w:r>
      <w:r w:rsidRPr="00ED55A6">
        <w:rPr>
          <w:rFonts w:ascii="Times New Roman CYR" w:eastAsia="Times New Roman" w:hAnsi="Times New Roman CYR" w:cs="Times New Roman CYR"/>
          <w:sz w:val="28"/>
          <w:szCs w:val="28"/>
        </w:rPr>
        <w:t>.</w:t>
      </w:r>
    </w:p>
    <w:p w:rsidR="00ED55A6" w:rsidRPr="00ED55A6" w:rsidRDefault="00ED55A6" w:rsidP="00ED55A6">
      <w:pPr>
        <w:tabs>
          <w:tab w:val="left" w:pos="851"/>
        </w:tabs>
        <w:autoSpaceDE w:val="0"/>
        <w:autoSpaceDN w:val="0"/>
        <w:adjustRightInd w:val="0"/>
        <w:spacing w:after="0" w:line="240" w:lineRule="auto"/>
        <w:jc w:val="both"/>
        <w:rPr>
          <w:rFonts w:ascii="Times New Roman CYR" w:eastAsia="Times New Roman" w:hAnsi="Times New Roman CYR" w:cs="Times New Roman CYR"/>
          <w:color w:val="FF0000"/>
          <w:sz w:val="28"/>
          <w:szCs w:val="28"/>
        </w:rPr>
      </w:pPr>
      <w:r>
        <w:rPr>
          <w:rFonts w:ascii="Times New Roman" w:eastAsia="Times New Roman" w:hAnsi="Times New Roman" w:cs="Times New Roman"/>
          <w:color w:val="FF0000"/>
          <w:sz w:val="28"/>
        </w:rPr>
        <w:t xml:space="preserve">          </w:t>
      </w:r>
      <w:r w:rsidRPr="00ED55A6">
        <w:rPr>
          <w:rFonts w:ascii="Times New Roman" w:eastAsia="Times New Roman" w:hAnsi="Times New Roman" w:cs="Times New Roman"/>
          <w:color w:val="000000"/>
          <w:sz w:val="28"/>
          <w:szCs w:val="28"/>
        </w:rPr>
        <w:t>В</w:t>
      </w:r>
      <w:r w:rsidRPr="00ED55A6">
        <w:rPr>
          <w:rFonts w:ascii="Times New Roman CYR" w:eastAsia="Times New Roman" w:hAnsi="Times New Roman CYR" w:cs="Times New Roman CYR"/>
          <w:color w:val="000000"/>
          <w:sz w:val="28"/>
          <w:szCs w:val="28"/>
        </w:rPr>
        <w:t xml:space="preserve"> </w:t>
      </w:r>
      <w:r w:rsidRPr="00ED55A6">
        <w:rPr>
          <w:rFonts w:ascii="Times New Roman" w:eastAsia="Times New Roman" w:hAnsi="Times New Roman" w:cs="Times New Roman"/>
          <w:color w:val="000000"/>
          <w:sz w:val="28"/>
          <w:szCs w:val="28"/>
        </w:rPr>
        <w:t>«</w:t>
      </w:r>
      <w:r w:rsidRPr="00ED55A6">
        <w:rPr>
          <w:rFonts w:ascii="Times New Roman CYR" w:eastAsia="Times New Roman" w:hAnsi="Times New Roman CYR" w:cs="Times New Roman CYR"/>
          <w:color w:val="000000"/>
          <w:sz w:val="28"/>
          <w:szCs w:val="28"/>
        </w:rPr>
        <w:t>копилке достижений</w:t>
      </w:r>
      <w:r w:rsidRPr="00ED55A6">
        <w:rPr>
          <w:rFonts w:ascii="Times New Roman" w:eastAsia="Times New Roman" w:hAnsi="Times New Roman" w:cs="Times New Roman"/>
          <w:color w:val="000000"/>
          <w:sz w:val="28"/>
          <w:szCs w:val="28"/>
        </w:rPr>
        <w:t xml:space="preserve">» </w:t>
      </w:r>
      <w:r w:rsidRPr="00ED55A6">
        <w:rPr>
          <w:rFonts w:ascii="Times New Roman CYR" w:eastAsia="Times New Roman" w:hAnsi="Times New Roman CYR" w:cs="Times New Roman CYR"/>
          <w:color w:val="000000"/>
          <w:sz w:val="28"/>
          <w:szCs w:val="28"/>
        </w:rPr>
        <w:t xml:space="preserve">Дома детского </w:t>
      </w:r>
      <w:r w:rsidRPr="00ED55A6">
        <w:rPr>
          <w:rFonts w:ascii="Times New Roman CYR" w:eastAsia="Times New Roman" w:hAnsi="Times New Roman CYR" w:cs="Times New Roman CYR"/>
          <w:sz w:val="28"/>
          <w:szCs w:val="28"/>
        </w:rPr>
        <w:t>творчества 518</w:t>
      </w:r>
      <w:r w:rsidRPr="00ED55A6">
        <w:rPr>
          <w:rFonts w:ascii="Times New Roman CYR" w:eastAsia="Times New Roman" w:hAnsi="Times New Roman CYR" w:cs="Times New Roman CYR"/>
          <w:b/>
          <w:bCs/>
          <w:sz w:val="28"/>
          <w:szCs w:val="28"/>
        </w:rPr>
        <w:t xml:space="preserve"> </w:t>
      </w:r>
      <w:r w:rsidRPr="00ED55A6">
        <w:rPr>
          <w:rFonts w:ascii="Times New Roman CYR" w:eastAsia="Times New Roman" w:hAnsi="Times New Roman CYR" w:cs="Times New Roman CYR"/>
          <w:sz w:val="28"/>
          <w:szCs w:val="28"/>
        </w:rPr>
        <w:t>дипломов -</w:t>
      </w:r>
      <w:r w:rsidRPr="00ED55A6">
        <w:rPr>
          <w:rFonts w:ascii="Times New Roman CYR" w:eastAsia="Times New Roman" w:hAnsi="Times New Roman CYR" w:cs="Times New Roman CYR"/>
          <w:color w:val="FF0000"/>
          <w:sz w:val="28"/>
          <w:szCs w:val="28"/>
        </w:rPr>
        <w:t xml:space="preserve"> </w:t>
      </w:r>
      <w:r w:rsidRPr="00ED55A6">
        <w:rPr>
          <w:rFonts w:ascii="Times New Roman CYR" w:eastAsia="Times New Roman" w:hAnsi="Times New Roman CYR" w:cs="Times New Roman CYR"/>
          <w:color w:val="000000"/>
          <w:sz w:val="28"/>
          <w:szCs w:val="28"/>
        </w:rPr>
        <w:t>победителей разного уровня, в том числе:</w:t>
      </w:r>
    </w:p>
    <w:p w:rsidR="00ED55A6" w:rsidRPr="00ED55A6" w:rsidRDefault="00ED55A6" w:rsidP="00ED55A6">
      <w:pPr>
        <w:tabs>
          <w:tab w:val="left" w:pos="720"/>
        </w:tabs>
        <w:autoSpaceDE w:val="0"/>
        <w:autoSpaceDN w:val="0"/>
        <w:adjustRightInd w:val="0"/>
        <w:spacing w:after="0" w:line="240" w:lineRule="auto"/>
        <w:ind w:left="360"/>
        <w:rPr>
          <w:rFonts w:ascii="Times New Roman CYR" w:eastAsia="Times New Roman" w:hAnsi="Times New Roman CYR" w:cs="Times New Roman CYR"/>
          <w:sz w:val="28"/>
          <w:szCs w:val="28"/>
        </w:rPr>
      </w:pPr>
      <w:r w:rsidRPr="00ED55A6">
        <w:rPr>
          <w:rFonts w:ascii="Times New Roman" w:eastAsia="Times New Roman" w:hAnsi="Times New Roman" w:cs="Times New Roman"/>
          <w:sz w:val="28"/>
          <w:szCs w:val="28"/>
        </w:rPr>
        <w:t xml:space="preserve">113 </w:t>
      </w:r>
      <w:r w:rsidRPr="00ED55A6">
        <w:rPr>
          <w:rFonts w:ascii="Times New Roman CYR" w:eastAsia="Times New Roman" w:hAnsi="Times New Roman CYR" w:cs="Times New Roman CYR"/>
          <w:sz w:val="28"/>
          <w:szCs w:val="28"/>
        </w:rPr>
        <w:t>дипломов  международного уровня,</w:t>
      </w:r>
    </w:p>
    <w:p w:rsidR="00ED55A6" w:rsidRPr="00ED55A6" w:rsidRDefault="00ED55A6" w:rsidP="00ED55A6">
      <w:pPr>
        <w:tabs>
          <w:tab w:val="left" w:pos="720"/>
        </w:tabs>
        <w:autoSpaceDE w:val="0"/>
        <w:autoSpaceDN w:val="0"/>
        <w:adjustRightInd w:val="0"/>
        <w:spacing w:after="0" w:line="240" w:lineRule="auto"/>
        <w:ind w:left="360"/>
        <w:rPr>
          <w:rFonts w:ascii="Times New Roman CYR" w:eastAsia="Times New Roman" w:hAnsi="Times New Roman CYR" w:cs="Times New Roman CYR"/>
          <w:sz w:val="28"/>
          <w:szCs w:val="28"/>
        </w:rPr>
      </w:pPr>
      <w:r w:rsidRPr="00ED55A6">
        <w:rPr>
          <w:rFonts w:ascii="Times New Roman" w:eastAsia="Times New Roman" w:hAnsi="Times New Roman" w:cs="Times New Roman"/>
          <w:bCs/>
          <w:sz w:val="28"/>
          <w:szCs w:val="28"/>
        </w:rPr>
        <w:t xml:space="preserve">245 </w:t>
      </w:r>
      <w:r w:rsidRPr="00ED55A6">
        <w:rPr>
          <w:rFonts w:ascii="Times New Roman CYR" w:eastAsia="Times New Roman" w:hAnsi="Times New Roman CYR" w:cs="Times New Roman CYR"/>
          <w:sz w:val="28"/>
          <w:szCs w:val="28"/>
        </w:rPr>
        <w:t>дипломов  всероссийского уровня,</w:t>
      </w:r>
    </w:p>
    <w:p w:rsidR="00ED55A6" w:rsidRPr="00ED55A6" w:rsidRDefault="00ED55A6" w:rsidP="00ED55A6">
      <w:pPr>
        <w:tabs>
          <w:tab w:val="left" w:pos="720"/>
        </w:tabs>
        <w:autoSpaceDE w:val="0"/>
        <w:autoSpaceDN w:val="0"/>
        <w:adjustRightInd w:val="0"/>
        <w:spacing w:after="0" w:line="240" w:lineRule="auto"/>
        <w:ind w:left="360"/>
        <w:rPr>
          <w:rFonts w:ascii="Times New Roman CYR" w:eastAsia="Times New Roman" w:hAnsi="Times New Roman CYR" w:cs="Times New Roman CYR"/>
          <w:sz w:val="28"/>
          <w:szCs w:val="28"/>
        </w:rPr>
      </w:pPr>
      <w:r w:rsidRPr="00ED55A6">
        <w:rPr>
          <w:rFonts w:ascii="Times New Roman" w:eastAsia="Times New Roman" w:hAnsi="Times New Roman" w:cs="Times New Roman"/>
          <w:bCs/>
          <w:sz w:val="28"/>
          <w:szCs w:val="28"/>
        </w:rPr>
        <w:t xml:space="preserve">9 </w:t>
      </w:r>
      <w:r w:rsidRPr="00ED55A6">
        <w:rPr>
          <w:rFonts w:ascii="Times New Roman CYR" w:eastAsia="Times New Roman" w:hAnsi="Times New Roman CYR" w:cs="Times New Roman CYR"/>
          <w:sz w:val="28"/>
          <w:szCs w:val="28"/>
        </w:rPr>
        <w:t>дипломов регионального уровня</w:t>
      </w:r>
    </w:p>
    <w:p w:rsidR="00ED55A6" w:rsidRPr="00ED55A6" w:rsidRDefault="00ED55A6" w:rsidP="00ED55A6">
      <w:pPr>
        <w:tabs>
          <w:tab w:val="left" w:pos="720"/>
        </w:tabs>
        <w:autoSpaceDE w:val="0"/>
        <w:autoSpaceDN w:val="0"/>
        <w:adjustRightInd w:val="0"/>
        <w:spacing w:after="0" w:line="240" w:lineRule="auto"/>
        <w:ind w:left="360"/>
        <w:rPr>
          <w:rFonts w:ascii="Times New Roman CYR" w:eastAsia="Times New Roman" w:hAnsi="Times New Roman CYR" w:cs="Times New Roman CYR"/>
          <w:sz w:val="28"/>
          <w:szCs w:val="28"/>
        </w:rPr>
      </w:pPr>
      <w:r w:rsidRPr="00ED55A6">
        <w:rPr>
          <w:rFonts w:ascii="Times New Roman" w:eastAsia="Times New Roman" w:hAnsi="Times New Roman" w:cs="Times New Roman"/>
          <w:bCs/>
          <w:sz w:val="28"/>
          <w:szCs w:val="28"/>
        </w:rPr>
        <w:t xml:space="preserve">17 </w:t>
      </w:r>
      <w:r w:rsidRPr="00ED55A6">
        <w:rPr>
          <w:rFonts w:ascii="Times New Roman CYR" w:eastAsia="Times New Roman" w:hAnsi="Times New Roman CYR" w:cs="Times New Roman CYR"/>
          <w:sz w:val="28"/>
          <w:szCs w:val="28"/>
        </w:rPr>
        <w:t>дипломов зонального уровня,</w:t>
      </w:r>
    </w:p>
    <w:p w:rsidR="00ED55A6" w:rsidRPr="00ED55A6" w:rsidRDefault="00ED55A6" w:rsidP="00ED55A6">
      <w:pPr>
        <w:tabs>
          <w:tab w:val="left" w:pos="720"/>
        </w:tabs>
        <w:autoSpaceDE w:val="0"/>
        <w:autoSpaceDN w:val="0"/>
        <w:adjustRightInd w:val="0"/>
        <w:spacing w:after="0" w:line="240" w:lineRule="auto"/>
        <w:ind w:left="360"/>
        <w:rPr>
          <w:rFonts w:ascii="Times New Roman CYR" w:eastAsia="Times New Roman" w:hAnsi="Times New Roman CYR" w:cs="Times New Roman CYR"/>
          <w:sz w:val="28"/>
          <w:szCs w:val="28"/>
        </w:rPr>
      </w:pPr>
      <w:r w:rsidRPr="00ED55A6">
        <w:rPr>
          <w:rFonts w:ascii="Times New Roman" w:eastAsia="Times New Roman" w:hAnsi="Times New Roman" w:cs="Times New Roman"/>
          <w:bCs/>
          <w:sz w:val="28"/>
          <w:szCs w:val="28"/>
        </w:rPr>
        <w:t>134</w:t>
      </w:r>
      <w:r w:rsidRPr="00ED55A6">
        <w:rPr>
          <w:rFonts w:ascii="Times New Roman" w:eastAsia="Times New Roman" w:hAnsi="Times New Roman" w:cs="Times New Roman"/>
          <w:sz w:val="28"/>
          <w:szCs w:val="28"/>
        </w:rPr>
        <w:t xml:space="preserve"> </w:t>
      </w:r>
      <w:r w:rsidRPr="00ED55A6">
        <w:rPr>
          <w:rFonts w:ascii="Times New Roman CYR" w:eastAsia="Times New Roman" w:hAnsi="Times New Roman CYR" w:cs="Times New Roman CYR"/>
          <w:sz w:val="28"/>
          <w:szCs w:val="28"/>
        </w:rPr>
        <w:t>диплома  муниципального уровня.</w:t>
      </w:r>
    </w:p>
    <w:p w:rsidR="006F5D2C" w:rsidRPr="00D046EB" w:rsidRDefault="00D046EB" w:rsidP="00D046EB">
      <w:pPr>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w:eastAsia="Times New Roman" w:hAnsi="Times New Roman" w:cs="Times New Roman"/>
          <w:sz w:val="28"/>
          <w:szCs w:val="28"/>
        </w:rPr>
        <w:lastRenderedPageBreak/>
        <w:tab/>
      </w:r>
    </w:p>
    <w:p w:rsidR="007C485C" w:rsidRDefault="00943AD7" w:rsidP="008C4882">
      <w:pPr>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Перспективы  развития  учреждения </w:t>
      </w:r>
      <w:r w:rsidR="00D046EB">
        <w:rPr>
          <w:rFonts w:ascii="Times New Roman" w:eastAsia="Times New Roman" w:hAnsi="Times New Roman" w:cs="Times New Roman"/>
          <w:b/>
          <w:sz w:val="28"/>
        </w:rPr>
        <w:t xml:space="preserve">на </w:t>
      </w:r>
      <w:r>
        <w:rPr>
          <w:rFonts w:ascii="Times New Roman" w:eastAsia="Times New Roman" w:hAnsi="Times New Roman" w:cs="Times New Roman"/>
          <w:b/>
          <w:sz w:val="28"/>
        </w:rPr>
        <w:t>20</w:t>
      </w:r>
      <w:r w:rsidR="00CA206F">
        <w:rPr>
          <w:rFonts w:ascii="Times New Roman" w:eastAsia="Times New Roman" w:hAnsi="Times New Roman" w:cs="Times New Roman"/>
          <w:b/>
          <w:sz w:val="28"/>
        </w:rPr>
        <w:t>2</w:t>
      </w:r>
      <w:r w:rsidR="00D046EB">
        <w:rPr>
          <w:rFonts w:ascii="Times New Roman" w:eastAsia="Times New Roman" w:hAnsi="Times New Roman" w:cs="Times New Roman"/>
          <w:b/>
          <w:sz w:val="28"/>
        </w:rPr>
        <w:t>1</w:t>
      </w:r>
      <w:r>
        <w:rPr>
          <w:rFonts w:ascii="Times New Roman" w:eastAsia="Times New Roman" w:hAnsi="Times New Roman" w:cs="Times New Roman"/>
          <w:b/>
          <w:sz w:val="28"/>
        </w:rPr>
        <w:t xml:space="preserve"> – 20</w:t>
      </w:r>
      <w:r w:rsidR="00B2790D">
        <w:rPr>
          <w:rFonts w:ascii="Times New Roman" w:eastAsia="Times New Roman" w:hAnsi="Times New Roman" w:cs="Times New Roman"/>
          <w:b/>
          <w:sz w:val="28"/>
        </w:rPr>
        <w:t>2</w:t>
      </w:r>
      <w:r w:rsidR="00D046EB">
        <w:rPr>
          <w:rFonts w:ascii="Times New Roman" w:eastAsia="Times New Roman" w:hAnsi="Times New Roman" w:cs="Times New Roman"/>
          <w:b/>
          <w:sz w:val="28"/>
        </w:rPr>
        <w:t>2</w:t>
      </w:r>
      <w:r w:rsidR="0022563E">
        <w:rPr>
          <w:rFonts w:ascii="Times New Roman" w:eastAsia="Times New Roman" w:hAnsi="Times New Roman" w:cs="Times New Roman"/>
          <w:b/>
          <w:sz w:val="28"/>
        </w:rPr>
        <w:t xml:space="preserve"> </w:t>
      </w:r>
      <w:r w:rsidR="00D046EB">
        <w:rPr>
          <w:rFonts w:ascii="Times New Roman" w:eastAsia="Times New Roman" w:hAnsi="Times New Roman" w:cs="Times New Roman"/>
          <w:b/>
          <w:sz w:val="28"/>
        </w:rPr>
        <w:t>учебный</w:t>
      </w:r>
      <w:r>
        <w:rPr>
          <w:rFonts w:ascii="Times New Roman" w:eastAsia="Times New Roman" w:hAnsi="Times New Roman" w:cs="Times New Roman"/>
          <w:b/>
          <w:sz w:val="28"/>
        </w:rPr>
        <w:t xml:space="preserve"> год</w:t>
      </w:r>
    </w:p>
    <w:p w:rsidR="007C485C" w:rsidRDefault="00943AD7">
      <w:pP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2563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1D28D2">
        <w:rPr>
          <w:rFonts w:ascii="Times New Roman" w:eastAsia="Times New Roman" w:hAnsi="Times New Roman" w:cs="Times New Roman"/>
          <w:sz w:val="28"/>
        </w:rPr>
        <w:t xml:space="preserve">    </w:t>
      </w:r>
      <w:r>
        <w:rPr>
          <w:rFonts w:ascii="Times New Roman" w:eastAsia="Times New Roman" w:hAnsi="Times New Roman" w:cs="Times New Roman"/>
          <w:sz w:val="28"/>
        </w:rPr>
        <w:t>Стратегическая  цель – удовлетворение потребностей  учащихся, их родителей, общества в качественном</w:t>
      </w:r>
      <w:r w:rsidR="008C4882">
        <w:rPr>
          <w:rFonts w:ascii="Times New Roman" w:eastAsia="Times New Roman" w:hAnsi="Times New Roman" w:cs="Times New Roman"/>
          <w:sz w:val="28"/>
        </w:rPr>
        <w:t xml:space="preserve"> дополнительном </w:t>
      </w:r>
      <w:r>
        <w:rPr>
          <w:rFonts w:ascii="Times New Roman" w:eastAsia="Times New Roman" w:hAnsi="Times New Roman" w:cs="Times New Roman"/>
          <w:sz w:val="28"/>
        </w:rPr>
        <w:t xml:space="preserve"> образовании путем создания и реализации собственной модели, обновления структуры и содержания образования</w:t>
      </w:r>
      <w:r w:rsidR="00EE1B6B">
        <w:rPr>
          <w:rFonts w:ascii="Times New Roman" w:eastAsia="Times New Roman" w:hAnsi="Times New Roman" w:cs="Times New Roman"/>
          <w:sz w:val="28"/>
        </w:rPr>
        <w:t>,</w:t>
      </w:r>
      <w:r>
        <w:rPr>
          <w:rFonts w:ascii="Times New Roman" w:eastAsia="Times New Roman" w:hAnsi="Times New Roman" w:cs="Times New Roman"/>
          <w:sz w:val="28"/>
        </w:rPr>
        <w:t xml:space="preserve"> развитие современного образовательного пространства.</w:t>
      </w:r>
    </w:p>
    <w:p w:rsidR="007C485C" w:rsidRDefault="00943AD7">
      <w:pP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D28D2">
        <w:rPr>
          <w:rFonts w:ascii="Times New Roman" w:eastAsia="Times New Roman" w:hAnsi="Times New Roman" w:cs="Times New Roman"/>
          <w:sz w:val="28"/>
        </w:rPr>
        <w:t xml:space="preserve">   </w:t>
      </w:r>
      <w:r w:rsidR="0022563E">
        <w:rPr>
          <w:rFonts w:ascii="Times New Roman" w:eastAsia="Times New Roman" w:hAnsi="Times New Roman" w:cs="Times New Roman"/>
          <w:sz w:val="28"/>
        </w:rPr>
        <w:t xml:space="preserve"> </w:t>
      </w:r>
      <w:r w:rsidR="001D28D2">
        <w:rPr>
          <w:rFonts w:ascii="Times New Roman" w:eastAsia="Times New Roman" w:hAnsi="Times New Roman" w:cs="Times New Roman"/>
          <w:sz w:val="28"/>
        </w:rPr>
        <w:t xml:space="preserve"> </w:t>
      </w:r>
      <w:r>
        <w:rPr>
          <w:rFonts w:ascii="Times New Roman" w:eastAsia="Times New Roman" w:hAnsi="Times New Roman" w:cs="Times New Roman"/>
          <w:sz w:val="28"/>
        </w:rPr>
        <w:t>Для  достижения  целей  необходимо  решать следующие стратегические задачи:</w:t>
      </w:r>
    </w:p>
    <w:p w:rsidR="007C485C" w:rsidRDefault="00943AD7">
      <w:pPr>
        <w:rPr>
          <w:rFonts w:ascii="Times New Roman" w:eastAsia="Times New Roman" w:hAnsi="Times New Roman" w:cs="Times New Roman"/>
          <w:sz w:val="28"/>
        </w:rPr>
      </w:pPr>
      <w:r>
        <w:rPr>
          <w:rFonts w:ascii="Times New Roman" w:eastAsia="Times New Roman" w:hAnsi="Times New Roman" w:cs="Times New Roman"/>
          <w:sz w:val="28"/>
        </w:rPr>
        <w:t>1. Совершенствование содержания  и технологий  дополнительного образования</w:t>
      </w:r>
      <w:r w:rsidR="00EE1B6B">
        <w:rPr>
          <w:rFonts w:ascii="Times New Roman" w:eastAsia="Times New Roman" w:hAnsi="Times New Roman" w:cs="Times New Roman"/>
          <w:sz w:val="28"/>
        </w:rPr>
        <w:t xml:space="preserve"> детей</w:t>
      </w:r>
      <w:r>
        <w:rPr>
          <w:rFonts w:ascii="Times New Roman" w:eastAsia="Times New Roman" w:hAnsi="Times New Roman" w:cs="Times New Roman"/>
          <w:sz w:val="28"/>
        </w:rPr>
        <w:t>.</w:t>
      </w:r>
    </w:p>
    <w:p w:rsidR="007C485C" w:rsidRDefault="00943AD7">
      <w:pPr>
        <w:rPr>
          <w:rFonts w:ascii="Times New Roman" w:eastAsia="Times New Roman" w:hAnsi="Times New Roman" w:cs="Times New Roman"/>
          <w:sz w:val="28"/>
        </w:rPr>
      </w:pPr>
      <w:r>
        <w:rPr>
          <w:rFonts w:ascii="Times New Roman" w:eastAsia="Times New Roman" w:hAnsi="Times New Roman" w:cs="Times New Roman"/>
          <w:sz w:val="28"/>
        </w:rPr>
        <w:t>2. Повышение  конкурентоспособности  учреждения  на рынке образовательных услуг.</w:t>
      </w:r>
    </w:p>
    <w:p w:rsidR="007C485C" w:rsidRDefault="00943AD7">
      <w:pPr>
        <w:rPr>
          <w:rFonts w:ascii="Times New Roman" w:eastAsia="Times New Roman" w:hAnsi="Times New Roman" w:cs="Times New Roman"/>
          <w:sz w:val="28"/>
        </w:rPr>
      </w:pPr>
      <w:r>
        <w:rPr>
          <w:rFonts w:ascii="Times New Roman" w:eastAsia="Times New Roman" w:hAnsi="Times New Roman" w:cs="Times New Roman"/>
          <w:sz w:val="28"/>
        </w:rPr>
        <w:t xml:space="preserve">3. Развитие различных форм общественного участия в управлении образовательным процессом и повышения эффективности управления  в  образовательном учреждении. </w:t>
      </w:r>
    </w:p>
    <w:p w:rsidR="007C485C" w:rsidRDefault="00943AD7">
      <w:pP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D28D2">
        <w:rPr>
          <w:rFonts w:ascii="Times New Roman" w:eastAsia="Times New Roman" w:hAnsi="Times New Roman" w:cs="Times New Roman"/>
          <w:sz w:val="28"/>
        </w:rPr>
        <w:t xml:space="preserve">     </w:t>
      </w:r>
      <w:r>
        <w:rPr>
          <w:rFonts w:ascii="Times New Roman" w:eastAsia="Times New Roman" w:hAnsi="Times New Roman" w:cs="Times New Roman"/>
          <w:sz w:val="28"/>
        </w:rPr>
        <w:t>Каждая из этих задач носит комплексный характер и направлена  на реализацию конкретных приоритетных направлений развития образовательной  системы, а именно:</w:t>
      </w:r>
    </w:p>
    <w:p w:rsidR="007C485C" w:rsidRDefault="00943AD7" w:rsidP="00EE1B6B">
      <w:pPr>
        <w:pStyle w:val="a5"/>
        <w:numPr>
          <w:ilvl w:val="0"/>
          <w:numId w:val="2"/>
        </w:numPr>
        <w:rPr>
          <w:rFonts w:ascii="Times New Roman" w:eastAsia="Times New Roman" w:hAnsi="Times New Roman" w:cs="Times New Roman"/>
          <w:sz w:val="28"/>
        </w:rPr>
      </w:pPr>
      <w:r w:rsidRPr="00EE1B6B">
        <w:rPr>
          <w:rFonts w:ascii="Times New Roman" w:eastAsia="Times New Roman" w:hAnsi="Times New Roman" w:cs="Times New Roman"/>
          <w:sz w:val="28"/>
        </w:rPr>
        <w:t xml:space="preserve"> дальнейшая работа по расширению  вариативной части, увеличение количества элективных курсов;</w:t>
      </w:r>
    </w:p>
    <w:p w:rsidR="007C485C" w:rsidRDefault="00943AD7" w:rsidP="00EE1B6B">
      <w:pPr>
        <w:pStyle w:val="a5"/>
        <w:numPr>
          <w:ilvl w:val="0"/>
          <w:numId w:val="2"/>
        </w:numPr>
        <w:rPr>
          <w:rFonts w:ascii="Times New Roman" w:eastAsia="Times New Roman" w:hAnsi="Times New Roman" w:cs="Times New Roman"/>
          <w:sz w:val="28"/>
        </w:rPr>
      </w:pPr>
      <w:r w:rsidRPr="00EE1B6B">
        <w:rPr>
          <w:rFonts w:ascii="Times New Roman" w:eastAsia="Times New Roman" w:hAnsi="Times New Roman" w:cs="Times New Roman"/>
          <w:sz w:val="28"/>
        </w:rPr>
        <w:t xml:space="preserve"> интеграция содержания основных   (школьных) и дополнительных образовательных программ;</w:t>
      </w:r>
    </w:p>
    <w:p w:rsidR="007C485C" w:rsidRDefault="00943AD7" w:rsidP="00EE1B6B">
      <w:pPr>
        <w:pStyle w:val="a5"/>
        <w:numPr>
          <w:ilvl w:val="0"/>
          <w:numId w:val="2"/>
        </w:numPr>
        <w:rPr>
          <w:rFonts w:ascii="Times New Roman" w:eastAsia="Times New Roman" w:hAnsi="Times New Roman" w:cs="Times New Roman"/>
          <w:sz w:val="28"/>
        </w:rPr>
      </w:pPr>
      <w:r w:rsidRPr="00EE1B6B">
        <w:rPr>
          <w:rFonts w:ascii="Times New Roman" w:eastAsia="Times New Roman" w:hAnsi="Times New Roman" w:cs="Times New Roman"/>
          <w:sz w:val="28"/>
        </w:rPr>
        <w:t xml:space="preserve"> поиск новых психолого – педагогических  методик  диагностирования учащихся;</w:t>
      </w:r>
    </w:p>
    <w:p w:rsidR="007C485C" w:rsidRDefault="00943AD7" w:rsidP="00EE1B6B">
      <w:pPr>
        <w:pStyle w:val="a5"/>
        <w:numPr>
          <w:ilvl w:val="0"/>
          <w:numId w:val="2"/>
        </w:numPr>
        <w:rPr>
          <w:rFonts w:ascii="Times New Roman" w:eastAsia="Times New Roman" w:hAnsi="Times New Roman" w:cs="Times New Roman"/>
          <w:sz w:val="28"/>
        </w:rPr>
      </w:pPr>
      <w:r w:rsidRPr="00EE1B6B">
        <w:rPr>
          <w:rFonts w:ascii="Times New Roman" w:eastAsia="Times New Roman" w:hAnsi="Times New Roman" w:cs="Times New Roman"/>
          <w:sz w:val="28"/>
        </w:rPr>
        <w:t xml:space="preserve"> совершенствование существующих форм образования детей, развитие  новых;</w:t>
      </w:r>
    </w:p>
    <w:p w:rsidR="007C485C" w:rsidRDefault="00943AD7" w:rsidP="00EE1B6B">
      <w:pPr>
        <w:pStyle w:val="a5"/>
        <w:numPr>
          <w:ilvl w:val="0"/>
          <w:numId w:val="2"/>
        </w:numPr>
        <w:rPr>
          <w:rFonts w:ascii="Times New Roman" w:eastAsia="Times New Roman" w:hAnsi="Times New Roman" w:cs="Times New Roman"/>
          <w:sz w:val="28"/>
        </w:rPr>
      </w:pPr>
      <w:r w:rsidRPr="00EE1B6B">
        <w:rPr>
          <w:rFonts w:ascii="Times New Roman" w:eastAsia="Times New Roman" w:hAnsi="Times New Roman" w:cs="Times New Roman"/>
          <w:sz w:val="28"/>
        </w:rPr>
        <w:t xml:space="preserve"> углубление  профилизации  обучения, поиск новых подходов;</w:t>
      </w:r>
    </w:p>
    <w:p w:rsidR="007C485C" w:rsidRDefault="00943AD7" w:rsidP="00EE1B6B">
      <w:pPr>
        <w:pStyle w:val="a5"/>
        <w:numPr>
          <w:ilvl w:val="0"/>
          <w:numId w:val="2"/>
        </w:numPr>
        <w:rPr>
          <w:rFonts w:ascii="Times New Roman" w:eastAsia="Times New Roman" w:hAnsi="Times New Roman" w:cs="Times New Roman"/>
          <w:sz w:val="28"/>
        </w:rPr>
      </w:pPr>
      <w:r w:rsidRPr="00EE1B6B">
        <w:rPr>
          <w:rFonts w:ascii="Times New Roman" w:eastAsia="Times New Roman" w:hAnsi="Times New Roman" w:cs="Times New Roman"/>
          <w:sz w:val="28"/>
        </w:rPr>
        <w:t xml:space="preserve"> внедрение новых образовательных технологий, прежде всего, информационных, коммуникационных, исследовательских, проектных, здоровьесберегающих;</w:t>
      </w:r>
    </w:p>
    <w:p w:rsidR="007C485C" w:rsidRDefault="00943AD7" w:rsidP="00EE1B6B">
      <w:pPr>
        <w:pStyle w:val="a5"/>
        <w:numPr>
          <w:ilvl w:val="0"/>
          <w:numId w:val="2"/>
        </w:numPr>
        <w:rPr>
          <w:rFonts w:ascii="Times New Roman" w:eastAsia="Times New Roman" w:hAnsi="Times New Roman" w:cs="Times New Roman"/>
          <w:sz w:val="28"/>
        </w:rPr>
      </w:pPr>
      <w:r w:rsidRPr="00EE1B6B">
        <w:rPr>
          <w:rFonts w:ascii="Times New Roman" w:eastAsia="Times New Roman" w:hAnsi="Times New Roman" w:cs="Times New Roman"/>
          <w:sz w:val="28"/>
        </w:rPr>
        <w:t xml:space="preserve"> усиление регионального компонента  дополнительного образования;</w:t>
      </w:r>
    </w:p>
    <w:p w:rsidR="007C485C" w:rsidRDefault="00943AD7" w:rsidP="00EE1B6B">
      <w:pPr>
        <w:pStyle w:val="a5"/>
        <w:numPr>
          <w:ilvl w:val="0"/>
          <w:numId w:val="2"/>
        </w:numPr>
        <w:rPr>
          <w:rFonts w:ascii="Times New Roman" w:eastAsia="Times New Roman" w:hAnsi="Times New Roman" w:cs="Times New Roman"/>
          <w:sz w:val="28"/>
        </w:rPr>
      </w:pPr>
      <w:r w:rsidRPr="00EE1B6B">
        <w:rPr>
          <w:rFonts w:ascii="Times New Roman" w:eastAsia="Times New Roman" w:hAnsi="Times New Roman" w:cs="Times New Roman"/>
          <w:sz w:val="28"/>
        </w:rPr>
        <w:t xml:space="preserve"> внедрение различных моделей сотрудничества с  образовательными учреждениями  района;</w:t>
      </w:r>
    </w:p>
    <w:p w:rsidR="007C485C" w:rsidRDefault="00943AD7" w:rsidP="00EE1B6B">
      <w:pPr>
        <w:pStyle w:val="a5"/>
        <w:numPr>
          <w:ilvl w:val="0"/>
          <w:numId w:val="2"/>
        </w:numPr>
        <w:rPr>
          <w:rFonts w:ascii="Times New Roman" w:eastAsia="Times New Roman" w:hAnsi="Times New Roman" w:cs="Times New Roman"/>
          <w:sz w:val="28"/>
        </w:rPr>
      </w:pPr>
      <w:r w:rsidRPr="00EE1B6B">
        <w:rPr>
          <w:rFonts w:ascii="Times New Roman" w:eastAsia="Times New Roman" w:hAnsi="Times New Roman" w:cs="Times New Roman"/>
          <w:sz w:val="28"/>
        </w:rPr>
        <w:lastRenderedPageBreak/>
        <w:t xml:space="preserve"> расширение рекламной деятельности и связей с общественностью;</w:t>
      </w:r>
    </w:p>
    <w:p w:rsidR="007C485C" w:rsidRDefault="00943AD7" w:rsidP="00EE1B6B">
      <w:pPr>
        <w:pStyle w:val="a5"/>
        <w:numPr>
          <w:ilvl w:val="0"/>
          <w:numId w:val="2"/>
        </w:numPr>
        <w:rPr>
          <w:rFonts w:ascii="Times New Roman" w:eastAsia="Times New Roman" w:hAnsi="Times New Roman" w:cs="Times New Roman"/>
          <w:sz w:val="28"/>
        </w:rPr>
      </w:pPr>
      <w:r w:rsidRPr="00EE1B6B">
        <w:rPr>
          <w:rFonts w:ascii="Times New Roman" w:eastAsia="Times New Roman" w:hAnsi="Times New Roman" w:cs="Times New Roman"/>
          <w:sz w:val="28"/>
        </w:rPr>
        <w:t xml:space="preserve"> создание условий для привлечения и закрепления высококвалифицированных кадров;</w:t>
      </w:r>
    </w:p>
    <w:p w:rsidR="007C485C" w:rsidRPr="00EE1B6B" w:rsidRDefault="00943AD7" w:rsidP="00EE1B6B">
      <w:pPr>
        <w:pStyle w:val="a5"/>
        <w:numPr>
          <w:ilvl w:val="0"/>
          <w:numId w:val="2"/>
        </w:numPr>
        <w:rPr>
          <w:rFonts w:ascii="Times New Roman" w:eastAsia="Times New Roman" w:hAnsi="Times New Roman" w:cs="Times New Roman"/>
          <w:sz w:val="28"/>
        </w:rPr>
      </w:pPr>
      <w:r w:rsidRPr="00EE1B6B">
        <w:rPr>
          <w:rFonts w:ascii="Times New Roman" w:eastAsia="Times New Roman" w:hAnsi="Times New Roman" w:cs="Times New Roman"/>
          <w:sz w:val="28"/>
        </w:rPr>
        <w:t xml:space="preserve"> разработка  мониторинга  процесса  развития  личности  ребенка.</w:t>
      </w:r>
    </w:p>
    <w:p w:rsidR="007C485C" w:rsidRDefault="007C485C">
      <w:pPr>
        <w:rPr>
          <w:rFonts w:ascii="Times New Roman" w:eastAsia="Times New Roman" w:hAnsi="Times New Roman" w:cs="Times New Roman"/>
          <w:sz w:val="28"/>
        </w:rPr>
      </w:pPr>
    </w:p>
    <w:p w:rsidR="007C485C" w:rsidRDefault="00943AD7">
      <w:pPr>
        <w:rPr>
          <w:rFonts w:ascii="Times New Roman" w:eastAsia="Times New Roman" w:hAnsi="Times New Roman" w:cs="Times New Roman"/>
          <w:sz w:val="28"/>
        </w:rPr>
      </w:pPr>
      <w:r>
        <w:rPr>
          <w:rFonts w:ascii="Times New Roman" w:eastAsia="Times New Roman" w:hAnsi="Times New Roman" w:cs="Times New Roman"/>
          <w:sz w:val="28"/>
        </w:rPr>
        <w:t>Заместитель директора по УВР</w:t>
      </w:r>
      <w:r w:rsidR="00C64873">
        <w:rPr>
          <w:rFonts w:ascii="Times New Roman" w:eastAsia="Times New Roman" w:hAnsi="Times New Roman" w:cs="Times New Roman"/>
          <w:sz w:val="28"/>
          <w:lang w:val="en-US"/>
        </w:rPr>
        <w:t xml:space="preserve"> -</w:t>
      </w:r>
      <w:bookmarkStart w:id="0" w:name="_GoBack"/>
      <w:bookmarkEnd w:id="0"/>
      <w:r w:rsidR="00CA206F">
        <w:rPr>
          <w:rFonts w:ascii="Times New Roman" w:eastAsia="Times New Roman" w:hAnsi="Times New Roman" w:cs="Times New Roman"/>
          <w:sz w:val="28"/>
        </w:rPr>
        <w:t xml:space="preserve">    </w:t>
      </w:r>
      <w:r>
        <w:rPr>
          <w:rFonts w:ascii="Times New Roman" w:eastAsia="Times New Roman" w:hAnsi="Times New Roman" w:cs="Times New Roman"/>
          <w:sz w:val="28"/>
        </w:rPr>
        <w:t>Лиховидова  И.А.</w:t>
      </w:r>
    </w:p>
    <w:p w:rsidR="007C485C" w:rsidRDefault="007C485C">
      <w:pPr>
        <w:rPr>
          <w:rFonts w:ascii="Times New Roman" w:eastAsia="Times New Roman" w:hAnsi="Times New Roman" w:cs="Times New Roman"/>
          <w:sz w:val="28"/>
        </w:rPr>
      </w:pPr>
    </w:p>
    <w:p w:rsidR="007C485C" w:rsidRDefault="007C485C">
      <w:pPr>
        <w:rPr>
          <w:rFonts w:ascii="Times New Roman" w:eastAsia="Times New Roman" w:hAnsi="Times New Roman" w:cs="Times New Roman"/>
          <w:sz w:val="28"/>
        </w:rPr>
      </w:pPr>
    </w:p>
    <w:sectPr w:rsidR="007C485C" w:rsidSect="004403C7">
      <w:head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F91" w:rsidRDefault="00132F91" w:rsidP="00F335E1">
      <w:pPr>
        <w:spacing w:after="0" w:line="240" w:lineRule="auto"/>
      </w:pPr>
      <w:r>
        <w:separator/>
      </w:r>
    </w:p>
  </w:endnote>
  <w:endnote w:type="continuationSeparator" w:id="0">
    <w:p w:rsidR="00132F91" w:rsidRDefault="00132F91" w:rsidP="00F33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F91" w:rsidRDefault="00132F91" w:rsidP="00F335E1">
      <w:pPr>
        <w:spacing w:after="0" w:line="240" w:lineRule="auto"/>
      </w:pPr>
      <w:r>
        <w:separator/>
      </w:r>
    </w:p>
  </w:footnote>
  <w:footnote w:type="continuationSeparator" w:id="0">
    <w:p w:rsidR="00132F91" w:rsidRDefault="00132F91" w:rsidP="00F335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CC" w:rsidRDefault="003576CC">
    <w:pPr>
      <w:pStyle w:val="a9"/>
    </w:pPr>
  </w:p>
  <w:p w:rsidR="003576CC" w:rsidRDefault="003576CC">
    <w:pPr>
      <w:pStyle w:val="a9"/>
    </w:pPr>
  </w:p>
  <w:p w:rsidR="003576CC" w:rsidRDefault="003576CC">
    <w:pPr>
      <w:pStyle w:val="a9"/>
    </w:pPr>
  </w:p>
  <w:p w:rsidR="003576CC" w:rsidRDefault="003576C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6A67834"/>
    <w:lvl w:ilvl="0">
      <w:numFmt w:val="bullet"/>
      <w:lvlText w:val="*"/>
      <w:lvlJc w:val="left"/>
    </w:lvl>
  </w:abstractNum>
  <w:abstractNum w:abstractNumId="1">
    <w:nsid w:val="15B57D77"/>
    <w:multiLevelType w:val="hybridMultilevel"/>
    <w:tmpl w:val="3BCEA09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315005DD"/>
    <w:multiLevelType w:val="hybridMultilevel"/>
    <w:tmpl w:val="996A1B0E"/>
    <w:lvl w:ilvl="0" w:tplc="6754A106">
      <w:start w:val="1"/>
      <w:numFmt w:val="decimal"/>
      <w:lvlText w:val="%1."/>
      <w:lvlJc w:val="left"/>
      <w:pPr>
        <w:ind w:left="1353" w:hanging="360"/>
      </w:pPr>
      <w:rPr>
        <w:rFonts w:ascii="Times New Roman CYR" w:hAnsi="Times New Roman CYR" w:cs="Times New Roman CYR"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B4204E"/>
    <w:multiLevelType w:val="hybridMultilevel"/>
    <w:tmpl w:val="39A62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85C"/>
    <w:rsid w:val="00005DB1"/>
    <w:rsid w:val="00012FC6"/>
    <w:rsid w:val="00013533"/>
    <w:rsid w:val="00014098"/>
    <w:rsid w:val="00023291"/>
    <w:rsid w:val="0002731C"/>
    <w:rsid w:val="00027954"/>
    <w:rsid w:val="00027E5B"/>
    <w:rsid w:val="00034846"/>
    <w:rsid w:val="00035493"/>
    <w:rsid w:val="00043CB8"/>
    <w:rsid w:val="000468CC"/>
    <w:rsid w:val="000530DD"/>
    <w:rsid w:val="00060129"/>
    <w:rsid w:val="00070B6B"/>
    <w:rsid w:val="000760FC"/>
    <w:rsid w:val="000761C4"/>
    <w:rsid w:val="000834AB"/>
    <w:rsid w:val="00097B46"/>
    <w:rsid w:val="000A114B"/>
    <w:rsid w:val="000C3981"/>
    <w:rsid w:val="000C69C1"/>
    <w:rsid w:val="000D499A"/>
    <w:rsid w:val="000D5452"/>
    <w:rsid w:val="000E07C5"/>
    <w:rsid w:val="000E0D24"/>
    <w:rsid w:val="000F0376"/>
    <w:rsid w:val="001124AA"/>
    <w:rsid w:val="001171B5"/>
    <w:rsid w:val="00121439"/>
    <w:rsid w:val="001308CA"/>
    <w:rsid w:val="00132F91"/>
    <w:rsid w:val="00141339"/>
    <w:rsid w:val="001416F1"/>
    <w:rsid w:val="00142B52"/>
    <w:rsid w:val="0015014A"/>
    <w:rsid w:val="00180BFA"/>
    <w:rsid w:val="00196158"/>
    <w:rsid w:val="001979FE"/>
    <w:rsid w:val="001A6F6B"/>
    <w:rsid w:val="001C4B0B"/>
    <w:rsid w:val="001D1AE8"/>
    <w:rsid w:val="001D28D2"/>
    <w:rsid w:val="0022563E"/>
    <w:rsid w:val="00246141"/>
    <w:rsid w:val="00246D18"/>
    <w:rsid w:val="00252E9E"/>
    <w:rsid w:val="00255206"/>
    <w:rsid w:val="0026036B"/>
    <w:rsid w:val="002837A9"/>
    <w:rsid w:val="00291720"/>
    <w:rsid w:val="0029701A"/>
    <w:rsid w:val="002A49A5"/>
    <w:rsid w:val="002E207A"/>
    <w:rsid w:val="003008D1"/>
    <w:rsid w:val="003011BC"/>
    <w:rsid w:val="00306A24"/>
    <w:rsid w:val="00310A25"/>
    <w:rsid w:val="00322DD7"/>
    <w:rsid w:val="00353A6E"/>
    <w:rsid w:val="003576CC"/>
    <w:rsid w:val="00391758"/>
    <w:rsid w:val="003D390F"/>
    <w:rsid w:val="004054EC"/>
    <w:rsid w:val="00411916"/>
    <w:rsid w:val="00412301"/>
    <w:rsid w:val="00412F0E"/>
    <w:rsid w:val="004307A0"/>
    <w:rsid w:val="00431380"/>
    <w:rsid w:val="004379E9"/>
    <w:rsid w:val="004403C7"/>
    <w:rsid w:val="0044159A"/>
    <w:rsid w:val="004417BA"/>
    <w:rsid w:val="0045372A"/>
    <w:rsid w:val="00483DEC"/>
    <w:rsid w:val="004929D7"/>
    <w:rsid w:val="004C2133"/>
    <w:rsid w:val="004E0BA0"/>
    <w:rsid w:val="005169E7"/>
    <w:rsid w:val="005662CD"/>
    <w:rsid w:val="0056660F"/>
    <w:rsid w:val="00574B9B"/>
    <w:rsid w:val="00575975"/>
    <w:rsid w:val="00587471"/>
    <w:rsid w:val="00587C7B"/>
    <w:rsid w:val="005A6CE9"/>
    <w:rsid w:val="005B409C"/>
    <w:rsid w:val="005C6A02"/>
    <w:rsid w:val="005D56AC"/>
    <w:rsid w:val="005E3961"/>
    <w:rsid w:val="005F3128"/>
    <w:rsid w:val="00603DF0"/>
    <w:rsid w:val="006146D2"/>
    <w:rsid w:val="00623783"/>
    <w:rsid w:val="0063268E"/>
    <w:rsid w:val="00635E07"/>
    <w:rsid w:val="00641530"/>
    <w:rsid w:val="00666062"/>
    <w:rsid w:val="00667C66"/>
    <w:rsid w:val="006950C9"/>
    <w:rsid w:val="006B10E8"/>
    <w:rsid w:val="006C35C7"/>
    <w:rsid w:val="006D203C"/>
    <w:rsid w:val="006F5D2C"/>
    <w:rsid w:val="007164B9"/>
    <w:rsid w:val="00732C46"/>
    <w:rsid w:val="00734F0A"/>
    <w:rsid w:val="007526A5"/>
    <w:rsid w:val="00762C19"/>
    <w:rsid w:val="00776270"/>
    <w:rsid w:val="007762B7"/>
    <w:rsid w:val="00776AFF"/>
    <w:rsid w:val="00783649"/>
    <w:rsid w:val="007C34FC"/>
    <w:rsid w:val="007C485C"/>
    <w:rsid w:val="007D714D"/>
    <w:rsid w:val="007E5973"/>
    <w:rsid w:val="007E61A3"/>
    <w:rsid w:val="007E7325"/>
    <w:rsid w:val="0080094D"/>
    <w:rsid w:val="00827CCF"/>
    <w:rsid w:val="00830EF3"/>
    <w:rsid w:val="00856778"/>
    <w:rsid w:val="00874404"/>
    <w:rsid w:val="008A147D"/>
    <w:rsid w:val="008A3DA7"/>
    <w:rsid w:val="008B5664"/>
    <w:rsid w:val="008C4882"/>
    <w:rsid w:val="008C55B8"/>
    <w:rsid w:val="008D2415"/>
    <w:rsid w:val="008F791A"/>
    <w:rsid w:val="009133B4"/>
    <w:rsid w:val="009227C1"/>
    <w:rsid w:val="00940A47"/>
    <w:rsid w:val="00943AD7"/>
    <w:rsid w:val="00955BE4"/>
    <w:rsid w:val="0098015B"/>
    <w:rsid w:val="009943EC"/>
    <w:rsid w:val="009D4E87"/>
    <w:rsid w:val="009D7A0C"/>
    <w:rsid w:val="009F280F"/>
    <w:rsid w:val="009F43D4"/>
    <w:rsid w:val="00A02CC8"/>
    <w:rsid w:val="00A07218"/>
    <w:rsid w:val="00A307E3"/>
    <w:rsid w:val="00A33441"/>
    <w:rsid w:val="00A3644D"/>
    <w:rsid w:val="00A442F1"/>
    <w:rsid w:val="00A4445F"/>
    <w:rsid w:val="00A54072"/>
    <w:rsid w:val="00A830C5"/>
    <w:rsid w:val="00AA54D7"/>
    <w:rsid w:val="00AC52E6"/>
    <w:rsid w:val="00B0672E"/>
    <w:rsid w:val="00B27047"/>
    <w:rsid w:val="00B2790D"/>
    <w:rsid w:val="00B32C71"/>
    <w:rsid w:val="00B460E6"/>
    <w:rsid w:val="00B65010"/>
    <w:rsid w:val="00B677DD"/>
    <w:rsid w:val="00BB2C0E"/>
    <w:rsid w:val="00BC476D"/>
    <w:rsid w:val="00BE1BA6"/>
    <w:rsid w:val="00BF23AF"/>
    <w:rsid w:val="00BF253E"/>
    <w:rsid w:val="00C04DCE"/>
    <w:rsid w:val="00C22B25"/>
    <w:rsid w:val="00C22E41"/>
    <w:rsid w:val="00C33251"/>
    <w:rsid w:val="00C40072"/>
    <w:rsid w:val="00C43004"/>
    <w:rsid w:val="00C46AF7"/>
    <w:rsid w:val="00C500D9"/>
    <w:rsid w:val="00C64873"/>
    <w:rsid w:val="00CA206F"/>
    <w:rsid w:val="00CA2BEA"/>
    <w:rsid w:val="00CA7383"/>
    <w:rsid w:val="00CB0E59"/>
    <w:rsid w:val="00CD7ECB"/>
    <w:rsid w:val="00D046EB"/>
    <w:rsid w:val="00D05EF6"/>
    <w:rsid w:val="00D17F1B"/>
    <w:rsid w:val="00D41A42"/>
    <w:rsid w:val="00D46AFB"/>
    <w:rsid w:val="00D703FC"/>
    <w:rsid w:val="00D70A59"/>
    <w:rsid w:val="00D80A39"/>
    <w:rsid w:val="00D82CEC"/>
    <w:rsid w:val="00D90707"/>
    <w:rsid w:val="00D94309"/>
    <w:rsid w:val="00D955F8"/>
    <w:rsid w:val="00DB6539"/>
    <w:rsid w:val="00DE0BF5"/>
    <w:rsid w:val="00DE1C32"/>
    <w:rsid w:val="00DE6B35"/>
    <w:rsid w:val="00E0506C"/>
    <w:rsid w:val="00E05D33"/>
    <w:rsid w:val="00E062FA"/>
    <w:rsid w:val="00E10EB9"/>
    <w:rsid w:val="00E535D9"/>
    <w:rsid w:val="00E549E4"/>
    <w:rsid w:val="00E635F6"/>
    <w:rsid w:val="00E87601"/>
    <w:rsid w:val="00E938D2"/>
    <w:rsid w:val="00E93A1A"/>
    <w:rsid w:val="00ED55A6"/>
    <w:rsid w:val="00ED5F8C"/>
    <w:rsid w:val="00EE1B6B"/>
    <w:rsid w:val="00EF097B"/>
    <w:rsid w:val="00F01791"/>
    <w:rsid w:val="00F20D2F"/>
    <w:rsid w:val="00F24862"/>
    <w:rsid w:val="00F335E1"/>
    <w:rsid w:val="00F3789E"/>
    <w:rsid w:val="00F6089C"/>
    <w:rsid w:val="00F62369"/>
    <w:rsid w:val="00F82A92"/>
    <w:rsid w:val="00FB3546"/>
    <w:rsid w:val="00FB7CC4"/>
    <w:rsid w:val="00FC1389"/>
    <w:rsid w:val="00FC24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63268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E1B6B"/>
    <w:pPr>
      <w:ind w:left="720"/>
      <w:contextualSpacing/>
    </w:pPr>
  </w:style>
  <w:style w:type="paragraph" w:styleId="a6">
    <w:name w:val="Balloon Text"/>
    <w:basedOn w:val="a"/>
    <w:link w:val="a7"/>
    <w:uiPriority w:val="99"/>
    <w:semiHidden/>
    <w:unhideWhenUsed/>
    <w:rsid w:val="000C69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69C1"/>
    <w:rPr>
      <w:rFonts w:ascii="Tahoma" w:hAnsi="Tahoma" w:cs="Tahoma"/>
      <w:sz w:val="16"/>
      <w:szCs w:val="16"/>
    </w:rPr>
  </w:style>
  <w:style w:type="character" w:customStyle="1" w:styleId="a4">
    <w:name w:val="Обычный (веб) Знак"/>
    <w:link w:val="a3"/>
    <w:uiPriority w:val="99"/>
    <w:locked/>
    <w:rsid w:val="006950C9"/>
    <w:rPr>
      <w:rFonts w:ascii="Times New Roman" w:eastAsia="Times New Roman" w:hAnsi="Times New Roman" w:cs="Times New Roman"/>
      <w:sz w:val="24"/>
      <w:szCs w:val="24"/>
    </w:rPr>
  </w:style>
  <w:style w:type="table" w:styleId="a8">
    <w:name w:val="Table Grid"/>
    <w:basedOn w:val="a1"/>
    <w:uiPriority w:val="59"/>
    <w:rsid w:val="00CB0E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F335E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335E1"/>
  </w:style>
  <w:style w:type="paragraph" w:styleId="ab">
    <w:name w:val="footer"/>
    <w:basedOn w:val="a"/>
    <w:link w:val="ac"/>
    <w:uiPriority w:val="99"/>
    <w:unhideWhenUsed/>
    <w:rsid w:val="00F335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335E1"/>
  </w:style>
  <w:style w:type="paragraph" w:styleId="ad">
    <w:name w:val="No Spacing"/>
    <w:uiPriority w:val="1"/>
    <w:qFormat/>
    <w:rsid w:val="00255206"/>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63268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E1B6B"/>
    <w:pPr>
      <w:ind w:left="720"/>
      <w:contextualSpacing/>
    </w:pPr>
  </w:style>
  <w:style w:type="paragraph" w:styleId="a6">
    <w:name w:val="Balloon Text"/>
    <w:basedOn w:val="a"/>
    <w:link w:val="a7"/>
    <w:uiPriority w:val="99"/>
    <w:semiHidden/>
    <w:unhideWhenUsed/>
    <w:rsid w:val="000C69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69C1"/>
    <w:rPr>
      <w:rFonts w:ascii="Tahoma" w:hAnsi="Tahoma" w:cs="Tahoma"/>
      <w:sz w:val="16"/>
      <w:szCs w:val="16"/>
    </w:rPr>
  </w:style>
  <w:style w:type="character" w:customStyle="1" w:styleId="a4">
    <w:name w:val="Обычный (веб) Знак"/>
    <w:link w:val="a3"/>
    <w:uiPriority w:val="99"/>
    <w:locked/>
    <w:rsid w:val="006950C9"/>
    <w:rPr>
      <w:rFonts w:ascii="Times New Roman" w:eastAsia="Times New Roman" w:hAnsi="Times New Roman" w:cs="Times New Roman"/>
      <w:sz w:val="24"/>
      <w:szCs w:val="24"/>
    </w:rPr>
  </w:style>
  <w:style w:type="table" w:styleId="a8">
    <w:name w:val="Table Grid"/>
    <w:basedOn w:val="a1"/>
    <w:uiPriority w:val="59"/>
    <w:rsid w:val="00CB0E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F335E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335E1"/>
  </w:style>
  <w:style w:type="paragraph" w:styleId="ab">
    <w:name w:val="footer"/>
    <w:basedOn w:val="a"/>
    <w:link w:val="ac"/>
    <w:uiPriority w:val="99"/>
    <w:unhideWhenUsed/>
    <w:rsid w:val="00F335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335E1"/>
  </w:style>
  <w:style w:type="paragraph" w:styleId="ad">
    <w:name w:val="No Spacing"/>
    <w:uiPriority w:val="1"/>
    <w:qFormat/>
    <w:rsid w:val="00255206"/>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1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71B4B-FD20-4967-A5AF-0970CE5F4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3125</Words>
  <Characters>17815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DDTbo</cp:lastModifiedBy>
  <cp:revision>8</cp:revision>
  <cp:lastPrinted>2017-06-15T06:34:00Z</cp:lastPrinted>
  <dcterms:created xsi:type="dcterms:W3CDTF">2021-06-22T10:49:00Z</dcterms:created>
  <dcterms:modified xsi:type="dcterms:W3CDTF">2021-07-06T06:42:00Z</dcterms:modified>
</cp:coreProperties>
</file>